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18" w:rsidRDefault="00A96518" w:rsidP="00A96518">
      <w:pPr>
        <w:pStyle w:val="a3"/>
        <w:tabs>
          <w:tab w:val="left" w:pos="5115"/>
          <w:tab w:val="center" w:pos="7285"/>
        </w:tabs>
        <w:rPr>
          <w:sz w:val="24"/>
        </w:rPr>
      </w:pPr>
      <w:r w:rsidRPr="003A56CF">
        <w:rPr>
          <w:sz w:val="24"/>
        </w:rPr>
        <w:t>ПЕРЕЧЕНЬ</w:t>
      </w:r>
    </w:p>
    <w:p w:rsidR="00A96518" w:rsidRPr="003A56CF" w:rsidRDefault="00A96518" w:rsidP="00A96518">
      <w:pPr>
        <w:pStyle w:val="a3"/>
        <w:tabs>
          <w:tab w:val="left" w:pos="5115"/>
          <w:tab w:val="center" w:pos="7285"/>
        </w:tabs>
        <w:rPr>
          <w:sz w:val="24"/>
        </w:rPr>
      </w:pPr>
      <w:r w:rsidRPr="003A56CF">
        <w:rPr>
          <w:sz w:val="24"/>
        </w:rPr>
        <w:t>ОБЪЕКТОВ ДВИЖИМОГО ИМУЩЕСТВА  МУНИЦИПАЛЬНОЙ СОБСТВЕННОСТИ</w:t>
      </w:r>
      <w:r>
        <w:rPr>
          <w:sz w:val="24"/>
        </w:rPr>
        <w:t>, НАХОДЯЩИХСЯ</w:t>
      </w:r>
      <w:r w:rsidRPr="003A56CF">
        <w:rPr>
          <w:sz w:val="24"/>
        </w:rPr>
        <w:t xml:space="preserve"> В  ХОЗЯЙСТВЕННОМ В</w:t>
      </w:r>
      <w:r>
        <w:rPr>
          <w:sz w:val="24"/>
        </w:rPr>
        <w:t>ЕДЕНИИ МУП НОВОМИХАЙЛОВСКОГО</w:t>
      </w:r>
      <w:r w:rsidRPr="003A56CF">
        <w:rPr>
          <w:sz w:val="24"/>
        </w:rPr>
        <w:t xml:space="preserve">   СЕЛЬСОВЕТА АЛЕКСАНДРОВСКОГО РАЙОНА  ОРЕНБУРГСКОЙ ОБЛАСТИ «НОВОМИХАЙЛОВСКОЕ ЖКХ»</w:t>
      </w: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2126"/>
        <w:gridCol w:w="2410"/>
        <w:gridCol w:w="2268"/>
        <w:gridCol w:w="1842"/>
        <w:gridCol w:w="1701"/>
        <w:gridCol w:w="1985"/>
        <w:gridCol w:w="850"/>
        <w:gridCol w:w="1134"/>
      </w:tblGrid>
      <w:tr w:rsidR="00A96518" w:rsidTr="00A96518">
        <w:trPr>
          <w:trHeight w:val="83"/>
        </w:trPr>
        <w:tc>
          <w:tcPr>
            <w:tcW w:w="534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A9651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A9651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A9651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2190" w:type="dxa"/>
            <w:gridSpan w:val="7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Данные об объекте движимого имущества</w:t>
            </w:r>
          </w:p>
        </w:tc>
      </w:tr>
      <w:tr w:rsidR="00A96518" w:rsidTr="00F0697B">
        <w:tc>
          <w:tcPr>
            <w:tcW w:w="534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2268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>Балансодержатель имущества</w:t>
            </w:r>
          </w:p>
        </w:tc>
        <w:tc>
          <w:tcPr>
            <w:tcW w:w="1842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>Основание нахождения имущества у юридическ</w:t>
            </w:r>
            <w:r w:rsidRPr="00A96518">
              <w:rPr>
                <w:rFonts w:ascii="Times New Roman" w:hAnsi="Times New Roman" w:cs="Times New Roman"/>
                <w:bCs/>
              </w:rPr>
              <w:t>о</w:t>
            </w:r>
            <w:r w:rsidRPr="00A96518">
              <w:rPr>
                <w:rFonts w:ascii="Times New Roman" w:hAnsi="Times New Roman" w:cs="Times New Roman"/>
                <w:bCs/>
              </w:rPr>
              <w:t>го лица</w:t>
            </w:r>
          </w:p>
        </w:tc>
        <w:tc>
          <w:tcPr>
            <w:tcW w:w="1701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>Инвента</w:t>
            </w:r>
            <w:r w:rsidRPr="00A96518">
              <w:rPr>
                <w:rFonts w:ascii="Times New Roman" w:hAnsi="Times New Roman" w:cs="Times New Roman"/>
                <w:bCs/>
              </w:rPr>
              <w:t>р</w:t>
            </w:r>
            <w:r w:rsidRPr="00A96518">
              <w:rPr>
                <w:rFonts w:ascii="Times New Roman" w:hAnsi="Times New Roman" w:cs="Times New Roman"/>
                <w:bCs/>
              </w:rPr>
              <w:t>ный номер имущества</w:t>
            </w:r>
          </w:p>
        </w:tc>
        <w:tc>
          <w:tcPr>
            <w:tcW w:w="1985" w:type="dxa"/>
            <w:vMerge w:val="restart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  <w:sz w:val="18"/>
                <w:szCs w:val="18"/>
              </w:rPr>
              <w:t>Балансовая стоимость / остаточная бала</w:t>
            </w:r>
            <w:r w:rsidRPr="00A96518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96518">
              <w:rPr>
                <w:rFonts w:ascii="Times New Roman" w:hAnsi="Times New Roman" w:cs="Times New Roman"/>
                <w:bCs/>
                <w:sz w:val="18"/>
                <w:szCs w:val="18"/>
              </w:rPr>
              <w:t>совая стоимость (тыс</w:t>
            </w:r>
            <w:proofErr w:type="gramStart"/>
            <w:r w:rsidRPr="00A96518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A96518">
              <w:rPr>
                <w:rFonts w:ascii="Times New Roman" w:hAnsi="Times New Roman" w:cs="Times New Roman"/>
                <w:bCs/>
                <w:sz w:val="18"/>
                <w:szCs w:val="18"/>
              </w:rPr>
              <w:t>уб.)</w:t>
            </w:r>
          </w:p>
        </w:tc>
        <w:tc>
          <w:tcPr>
            <w:tcW w:w="1984" w:type="dxa"/>
            <w:gridSpan w:val="2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Обременение</w:t>
            </w:r>
          </w:p>
        </w:tc>
      </w:tr>
      <w:tr w:rsidR="00A96518" w:rsidTr="00F0697B">
        <w:tc>
          <w:tcPr>
            <w:tcW w:w="534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Годовая арендная пл</w:t>
            </w:r>
            <w:r w:rsidRPr="00A96518">
              <w:rPr>
                <w:rFonts w:ascii="Times New Roman" w:hAnsi="Times New Roman" w:cs="Times New Roman"/>
                <w:bCs/>
              </w:rPr>
              <w:t>а</w:t>
            </w:r>
            <w:r w:rsidRPr="00A96518">
              <w:rPr>
                <w:rFonts w:ascii="Times New Roman" w:hAnsi="Times New Roman" w:cs="Times New Roman"/>
                <w:bCs/>
              </w:rPr>
              <w:t>та</w:t>
            </w:r>
          </w:p>
        </w:tc>
        <w:tc>
          <w:tcPr>
            <w:tcW w:w="1134" w:type="dxa"/>
          </w:tcPr>
          <w:p w:rsidR="00A96518" w:rsidRPr="00A96518" w:rsidRDefault="00A96518" w:rsidP="00A965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Иное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1  </w:t>
            </w:r>
            <w:r w:rsidRPr="00A96518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  УАЗ 39099</w:t>
            </w:r>
          </w:p>
        </w:tc>
        <w:tc>
          <w:tcPr>
            <w:tcW w:w="2410" w:type="dxa"/>
          </w:tcPr>
          <w:p w:rsidR="00F0697B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</w:rPr>
              <w:t>Оренбургская обл. Алекса</w:t>
            </w:r>
            <w:r w:rsidRPr="00A96518">
              <w:rPr>
                <w:rFonts w:ascii="Times New Roman" w:hAnsi="Times New Roman" w:cs="Times New Roman"/>
              </w:rPr>
              <w:t>н</w:t>
            </w:r>
            <w:r w:rsidRPr="00A96518">
              <w:rPr>
                <w:rFonts w:ascii="Times New Roman" w:hAnsi="Times New Roman" w:cs="Times New Roman"/>
              </w:rPr>
              <w:t xml:space="preserve">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</w:t>
            </w:r>
            <w:r w:rsidRPr="00A96518">
              <w:rPr>
                <w:rFonts w:ascii="Times New Roman" w:hAnsi="Times New Roman" w:cs="Times New Roman"/>
                <w:bCs/>
              </w:rPr>
              <w:t xml:space="preserve">Новомихайловка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ул. Новая,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  <w:p w:rsidR="00A96518" w:rsidRPr="00A96518" w:rsidRDefault="00A96518" w:rsidP="0096259B">
            <w:pPr>
              <w:pStyle w:val="2"/>
              <w:outlineLvl w:val="1"/>
              <w:rPr>
                <w:b w:val="0"/>
                <w:sz w:val="24"/>
              </w:rPr>
            </w:pPr>
            <w:r w:rsidRPr="00A96518">
              <w:rPr>
                <w:b w:val="0"/>
                <w:sz w:val="24"/>
              </w:rPr>
              <w:t>Хозяйственное ведение.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000000047 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>85000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/59814.72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 2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tabs>
                <w:tab w:val="center" w:pos="351"/>
                <w:tab w:val="right" w:pos="702"/>
              </w:tabs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   УАЗ 3962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6518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  Новомихайловка,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</w:rPr>
              <w:t xml:space="preserve">     ул. Новая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A96518">
              <w:rPr>
                <w:b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Хозяйственное ведение.  Постановление</w:t>
            </w:r>
          </w:p>
          <w:p w:rsidR="00A96518" w:rsidRPr="00A96518" w:rsidRDefault="00A96518" w:rsidP="00F0697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№7-п от 25.01.2011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00000050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140230.80/108587 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 3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tabs>
                <w:tab w:val="right" w:pos="702"/>
              </w:tabs>
              <w:ind w:right="-288"/>
              <w:rPr>
                <w:rFonts w:ascii="Times New Roman" w:hAnsi="Times New Roman" w:cs="Times New Roman"/>
                <w:lang w:val="en-US"/>
              </w:rPr>
            </w:pPr>
            <w:r w:rsidRPr="00A96518">
              <w:rPr>
                <w:rFonts w:ascii="Times New Roman" w:hAnsi="Times New Roman" w:cs="Times New Roman"/>
                <w:lang w:val="en-US"/>
              </w:rPr>
              <w:tab/>
              <w:t>4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Экскаватор</w:t>
            </w:r>
          </w:p>
          <w:p w:rsidR="00A96518" w:rsidRPr="00A96518" w:rsidRDefault="00A96518" w:rsidP="0096259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ЭО-2621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 Оренбургская обл.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Александровский р-н,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Новомихайловка,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     ул. Новая 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000000048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>50000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/33834.27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A96518" w:rsidRPr="00A96518" w:rsidRDefault="00A96518" w:rsidP="0096259B">
            <w:pPr>
              <w:tabs>
                <w:tab w:val="num" w:pos="540"/>
              </w:tabs>
              <w:ind w:left="142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Автомобиль  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  ГАЗ 53</w:t>
            </w:r>
            <w:proofErr w:type="gramStart"/>
            <w:r w:rsidRPr="00A96518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F0697B" w:rsidRDefault="00A96518" w:rsidP="00F0697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A96518" w:rsidRPr="00F0697B" w:rsidRDefault="00F0697B" w:rsidP="009625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6518" w:rsidRPr="00A96518">
              <w:rPr>
                <w:rFonts w:ascii="Times New Roman" w:hAnsi="Times New Roman" w:cs="Times New Roman"/>
              </w:rPr>
              <w:t xml:space="preserve">ул. Новая 6, </w:t>
            </w:r>
            <w:proofErr w:type="spellStart"/>
            <w:r w:rsidR="00A96518" w:rsidRPr="00A96518"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96518" w:rsidRPr="00A9651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ведение. Постановление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№04-п от 01.02.2013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000000000000076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27944,55 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left="142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Трактор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ДТ-75</w:t>
            </w:r>
          </w:p>
        </w:tc>
        <w:tc>
          <w:tcPr>
            <w:tcW w:w="2410" w:type="dxa"/>
          </w:tcPr>
          <w:p w:rsidR="00F0697B" w:rsidRDefault="00A96518" w:rsidP="00F0697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ул. Новая  6, </w:t>
            </w:r>
            <w:proofErr w:type="spellStart"/>
            <w:r w:rsidRPr="00A96518">
              <w:rPr>
                <w:rFonts w:ascii="Times New Roman" w:hAnsi="Times New Roman" w:cs="Times New Roman"/>
              </w:rPr>
              <w:t>пом</w:t>
            </w:r>
            <w:proofErr w:type="spellEnd"/>
            <w:r w:rsidRPr="00A9651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ведение.  Постановление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96518">
              <w:rPr>
                <w:rFonts w:ascii="Times New Roman" w:hAnsi="Times New Roman" w:cs="Times New Roman"/>
              </w:rPr>
              <w:t>№90-п от 24.12.2015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00000000000050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213000,00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lastRenderedPageBreak/>
              <w:t xml:space="preserve"> 6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lastRenderedPageBreak/>
              <w:t>ВАЗ 21102</w:t>
            </w:r>
          </w:p>
        </w:tc>
        <w:tc>
          <w:tcPr>
            <w:tcW w:w="2410" w:type="dxa"/>
          </w:tcPr>
          <w:p w:rsidR="00F0697B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 w:rsidRPr="00A96518">
              <w:rPr>
                <w:rFonts w:ascii="Times New Roman" w:hAnsi="Times New Roman" w:cs="Times New Roman"/>
              </w:rPr>
              <w:lastRenderedPageBreak/>
              <w:t>Алекса</w:t>
            </w:r>
            <w:r w:rsidRPr="00A96518">
              <w:rPr>
                <w:rFonts w:ascii="Times New Roman" w:hAnsi="Times New Roman" w:cs="Times New Roman"/>
              </w:rPr>
              <w:t>н</w:t>
            </w:r>
            <w:r w:rsidRPr="00A96518">
              <w:rPr>
                <w:rFonts w:ascii="Times New Roman" w:hAnsi="Times New Roman" w:cs="Times New Roman"/>
              </w:rPr>
              <w:t xml:space="preserve">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</w:t>
            </w:r>
            <w:r w:rsidRPr="00A96518">
              <w:rPr>
                <w:rFonts w:ascii="Times New Roman" w:hAnsi="Times New Roman" w:cs="Times New Roman"/>
                <w:bCs/>
              </w:rPr>
              <w:t>Новомихайловка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ул. Новая,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Муниципальное </w:t>
            </w:r>
            <w:r w:rsidRPr="00A96518">
              <w:rPr>
                <w:rFonts w:ascii="Times New Roman" w:hAnsi="Times New Roman" w:cs="Times New Roman"/>
                <w:bCs/>
              </w:rPr>
              <w:lastRenderedPageBreak/>
              <w:t>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lastRenderedPageBreak/>
              <w:t xml:space="preserve">Хозяйственное </w:t>
            </w:r>
            <w:r w:rsidRPr="00A96518">
              <w:rPr>
                <w:rFonts w:ascii="Times New Roman" w:hAnsi="Times New Roman" w:cs="Times New Roman"/>
              </w:rPr>
              <w:lastRenderedPageBreak/>
              <w:t>ведение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60000,00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ГАЗ 3785 (ассенизация)</w:t>
            </w:r>
          </w:p>
        </w:tc>
        <w:tc>
          <w:tcPr>
            <w:tcW w:w="2410" w:type="dxa"/>
          </w:tcPr>
          <w:p w:rsidR="00F0697B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</w:rPr>
              <w:t>Оренбургская обл. Алекса</w:t>
            </w:r>
            <w:r w:rsidRPr="00A96518">
              <w:rPr>
                <w:rFonts w:ascii="Times New Roman" w:hAnsi="Times New Roman" w:cs="Times New Roman"/>
              </w:rPr>
              <w:t>н</w:t>
            </w:r>
            <w:r w:rsidRPr="00A96518">
              <w:rPr>
                <w:rFonts w:ascii="Times New Roman" w:hAnsi="Times New Roman" w:cs="Times New Roman"/>
              </w:rPr>
              <w:t xml:space="preserve">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</w:t>
            </w:r>
            <w:r w:rsidRPr="00A96518">
              <w:rPr>
                <w:rFonts w:ascii="Times New Roman" w:hAnsi="Times New Roman" w:cs="Times New Roman"/>
                <w:bCs/>
              </w:rPr>
              <w:t xml:space="preserve">Новомихайловка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>ул. Новая,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  <w:bCs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200000,00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8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</w:p>
          <w:p w:rsidR="00A96518" w:rsidRPr="00A96518" w:rsidRDefault="00A96518" w:rsidP="0096259B">
            <w:pPr>
              <w:tabs>
                <w:tab w:val="left" w:pos="285"/>
                <w:tab w:val="right" w:pos="634"/>
              </w:tabs>
              <w:ind w:right="-288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ab/>
            </w:r>
            <w:r w:rsidRPr="00A96518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Сверильный</w:t>
            </w:r>
            <w:proofErr w:type="spellEnd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станок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6518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ул. Новая 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sz w:val="22"/>
                <w:szCs w:val="22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Хозяйственное ведение.  Постановление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№6-п от 10.03.2009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00000033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792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Точильный станок</w:t>
            </w:r>
          </w:p>
        </w:tc>
        <w:tc>
          <w:tcPr>
            <w:tcW w:w="2410" w:type="dxa"/>
          </w:tcPr>
          <w:p w:rsidR="00F0697B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ул. Новая  6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ведение.   Постановление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№6-п от 10.03.2009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00000035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 1166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Станок  токарный</w:t>
            </w:r>
          </w:p>
        </w:tc>
        <w:tc>
          <w:tcPr>
            <w:tcW w:w="2410" w:type="dxa"/>
          </w:tcPr>
          <w:p w:rsidR="00F0697B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ул. Новая  6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Хозяйственное ведение.  Постановление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№6-п от 10.03.2009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00000034 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 9828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tabs>
                <w:tab w:val="num" w:pos="540"/>
              </w:tabs>
              <w:ind w:right="-28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6518" w:rsidRPr="00A96518" w:rsidRDefault="00A96518" w:rsidP="0096259B">
            <w:pPr>
              <w:tabs>
                <w:tab w:val="num" w:pos="540"/>
              </w:tabs>
              <w:ind w:right="-288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11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9651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Водопроводные сети 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96518">
              <w:rPr>
                <w:rFonts w:ascii="Times New Roman" w:hAnsi="Times New Roman" w:cs="Times New Roman"/>
              </w:rPr>
              <w:t>Новомихайловка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3.0 км"/>
              </w:smartTagPr>
              <w:r w:rsidRPr="00A96518">
                <w:rPr>
                  <w:rFonts w:ascii="Times New Roman" w:hAnsi="Times New Roman" w:cs="Times New Roman"/>
                </w:rPr>
                <w:t>3.0 км</w:t>
              </w:r>
            </w:smartTag>
            <w:r w:rsidRPr="00A96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Новомихайловка.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   Постановление</w:t>
            </w:r>
          </w:p>
          <w:p w:rsidR="00A96518" w:rsidRPr="00A96518" w:rsidRDefault="00A96518" w:rsidP="00F0697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№6-п от 10.03.2009</w:t>
            </w:r>
            <w:r w:rsidR="00F0697B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00000007 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46965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/36424.43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Водопроводные сети  </w:t>
            </w:r>
            <w:proofErr w:type="gramStart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Новомихайловка</w:t>
            </w:r>
            <w:proofErr w:type="gramEnd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A9651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4.5 км</w:t>
              </w:r>
            </w:smartTag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Новомихайловка.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   Постановление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№6-п от 10.03.2009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00000008 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 40516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/10332.67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Водопроводные сети 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96518">
              <w:rPr>
                <w:rFonts w:ascii="Times New Roman" w:hAnsi="Times New Roman" w:cs="Times New Roman"/>
              </w:rPr>
              <w:t>Новомихайловка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A96518">
                <w:rPr>
                  <w:rFonts w:ascii="Times New Roman" w:hAnsi="Times New Roman" w:cs="Times New Roman"/>
                </w:rPr>
                <w:t>3.5 км</w:t>
              </w:r>
            </w:smartTag>
            <w:r w:rsidRPr="00A96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Новомихайловка.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Новомихайловский 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Хозяйственное ведение   Постановление</w:t>
            </w: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№6-п от </w:t>
            </w:r>
            <w:r w:rsidRPr="00A96518">
              <w:rPr>
                <w:rFonts w:ascii="Times New Roman" w:hAnsi="Times New Roman" w:cs="Times New Roman"/>
              </w:rPr>
              <w:lastRenderedPageBreak/>
              <w:t>10.03.2009</w:t>
            </w:r>
            <w:r w:rsidR="00F069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lastRenderedPageBreak/>
              <w:t>00000006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10066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96518">
              <w:rPr>
                <w:b w:val="0"/>
                <w:sz w:val="24"/>
              </w:rPr>
              <w:t>Водопроводные сети  с. Актыново (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A96518">
                <w:rPr>
                  <w:b w:val="0"/>
                  <w:sz w:val="24"/>
                </w:rPr>
                <w:t>3,0 км</w:t>
              </w:r>
            </w:smartTag>
            <w:r w:rsidRPr="00A9651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6518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 обл. Александровский  р-н, с. Актыново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F0697B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96518">
              <w:rPr>
                <w:b w:val="0"/>
                <w:sz w:val="24"/>
              </w:rPr>
              <w:t>Хозяйственное ведение</w:t>
            </w:r>
            <w:r w:rsidRPr="00A96518">
              <w:rPr>
                <w:b w:val="0"/>
                <w:bCs w:val="0"/>
                <w:sz w:val="24"/>
              </w:rPr>
              <w:t>.</w:t>
            </w:r>
            <w:r w:rsidRPr="00A96518">
              <w:rPr>
                <w:b w:val="0"/>
                <w:bCs w:val="0"/>
                <w:sz w:val="22"/>
                <w:szCs w:val="22"/>
              </w:rPr>
              <w:t xml:space="preserve"> Постановление № 6-п от 10.03.</w:t>
            </w:r>
            <w:r w:rsidRPr="00F0697B">
              <w:rPr>
                <w:b w:val="0"/>
                <w:bCs w:val="0"/>
                <w:sz w:val="22"/>
                <w:szCs w:val="22"/>
              </w:rPr>
              <w:t>2009</w:t>
            </w:r>
            <w:r w:rsidR="00F0697B" w:rsidRPr="00F0697B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00000004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>18204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/1817.73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A96518" w:rsidRDefault="00A96518" w:rsidP="0096259B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A96518">
              <w:rPr>
                <w:b w:val="0"/>
                <w:sz w:val="24"/>
              </w:rPr>
              <w:t>Водопроводные сети</w:t>
            </w:r>
          </w:p>
          <w:p w:rsidR="00A96518" w:rsidRPr="00A96518" w:rsidRDefault="00A96518" w:rsidP="0096259B">
            <w:pPr>
              <w:pStyle w:val="2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96518">
              <w:rPr>
                <w:b w:val="0"/>
                <w:sz w:val="24"/>
              </w:rPr>
              <w:t xml:space="preserve">  с. Исянгильдино (4,5 км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6518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A96518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с. Исянгильдино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F0697B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A9651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96518">
              <w:rPr>
                <w:b w:val="0"/>
                <w:sz w:val="24"/>
              </w:rPr>
              <w:t>Хозяйственное ведение</w:t>
            </w:r>
            <w:r w:rsidRPr="00A96518">
              <w:rPr>
                <w:b w:val="0"/>
                <w:bCs w:val="0"/>
                <w:sz w:val="24"/>
              </w:rPr>
              <w:t xml:space="preserve">.  </w:t>
            </w:r>
            <w:r w:rsidRPr="00A96518">
              <w:rPr>
                <w:b w:val="0"/>
                <w:bCs w:val="0"/>
                <w:sz w:val="22"/>
                <w:szCs w:val="22"/>
              </w:rPr>
              <w:t>Постановление № 6-п от 10.03.2009</w:t>
            </w:r>
            <w:r w:rsidR="00F0697B">
              <w:t xml:space="preserve"> </w:t>
            </w:r>
            <w:r w:rsidR="00F0697B" w:rsidRPr="00F0697B">
              <w:rPr>
                <w:b w:val="0"/>
                <w:sz w:val="24"/>
              </w:rPr>
              <w:t xml:space="preserve"> г</w:t>
            </w:r>
            <w:r w:rsidR="00F0697B">
              <w:rPr>
                <w:b w:val="0"/>
                <w:sz w:val="24"/>
              </w:rPr>
              <w:t>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00000005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>38630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/3852.34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Башня водопроводная с</w:t>
            </w:r>
            <w:proofErr w:type="gramStart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A96518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овомихайловка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Новомихайловка.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bCs w:val="0"/>
                <w:sz w:val="24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F0697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Хозяйственное ведение. Постановление №6-п от 10.03.2009</w:t>
            </w:r>
            <w:r w:rsidR="00F0697B">
              <w:rPr>
                <w:rFonts w:ascii="Times New Roman" w:hAnsi="Times New Roman" w:cs="Times New Roman"/>
              </w:rPr>
              <w:t xml:space="preserve"> </w:t>
            </w:r>
            <w:r w:rsidRPr="00A96518">
              <w:rPr>
                <w:rFonts w:ascii="Times New Roman" w:hAnsi="Times New Roman" w:cs="Times New Roman"/>
              </w:rPr>
              <w:t>г</w:t>
            </w:r>
            <w:r w:rsidR="00F06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00000010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 xml:space="preserve"> 3000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A96518">
              <w:rPr>
                <w:b w:val="0"/>
                <w:sz w:val="24"/>
              </w:rPr>
              <w:t>Башня водопроводная с. Исянгильдино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</w:t>
            </w:r>
          </w:p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с. Исянгильдино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bCs w:val="0"/>
                <w:sz w:val="24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F0697B">
            <w:pPr>
              <w:pStyle w:val="2"/>
              <w:jc w:val="left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sz w:val="24"/>
              </w:rPr>
              <w:t>Хозяйственное ведение.</w:t>
            </w:r>
            <w:r w:rsidRPr="00A96518">
              <w:rPr>
                <w:sz w:val="24"/>
              </w:rPr>
              <w:t xml:space="preserve"> </w:t>
            </w:r>
            <w:r w:rsidRPr="00A96518">
              <w:rPr>
                <w:b w:val="0"/>
                <w:bCs w:val="0"/>
                <w:sz w:val="24"/>
              </w:rPr>
              <w:t xml:space="preserve">  Постановление № 6-п от 10.03.2009</w:t>
            </w:r>
            <w:r w:rsidR="00F0697B">
              <w:rPr>
                <w:b w:val="0"/>
                <w:bCs w:val="0"/>
                <w:sz w:val="24"/>
              </w:rPr>
              <w:t xml:space="preserve"> </w:t>
            </w:r>
            <w:r w:rsidRPr="00A96518">
              <w:rPr>
                <w:b w:val="0"/>
                <w:bCs w:val="0"/>
                <w:sz w:val="24"/>
              </w:rPr>
              <w:t xml:space="preserve"> г</w:t>
            </w:r>
            <w:r w:rsidR="00F0697B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00000011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>3982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A96518" w:rsidRPr="00A96518" w:rsidRDefault="00A96518" w:rsidP="0096259B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A96518">
              <w:rPr>
                <w:b w:val="0"/>
                <w:sz w:val="24"/>
              </w:rPr>
              <w:t>Башня водопроводная с. Актыново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>Оренбургская обл. Александровский  р-н, с. Актыново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bCs w:val="0"/>
                <w:sz w:val="24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F0697B">
            <w:pPr>
              <w:pStyle w:val="2"/>
              <w:jc w:val="left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bCs w:val="0"/>
                <w:sz w:val="24"/>
              </w:rPr>
              <w:t xml:space="preserve"> </w:t>
            </w:r>
            <w:r w:rsidRPr="00A96518">
              <w:rPr>
                <w:b w:val="0"/>
                <w:sz w:val="24"/>
              </w:rPr>
              <w:t>Хозяйственное ведение.</w:t>
            </w:r>
            <w:r w:rsidRPr="00A96518">
              <w:rPr>
                <w:b w:val="0"/>
                <w:bCs w:val="0"/>
                <w:sz w:val="24"/>
              </w:rPr>
              <w:t xml:space="preserve">  Постановление № 6-п от 10.03.2009</w:t>
            </w:r>
            <w:r w:rsidR="00F0697B">
              <w:rPr>
                <w:b w:val="0"/>
                <w:bCs w:val="0"/>
                <w:sz w:val="24"/>
              </w:rPr>
              <w:t xml:space="preserve"> г.</w:t>
            </w:r>
          </w:p>
        </w:tc>
        <w:tc>
          <w:tcPr>
            <w:tcW w:w="1701" w:type="dxa"/>
          </w:tcPr>
          <w:p w:rsidR="00A96518" w:rsidRPr="00A96518" w:rsidRDefault="00A96518" w:rsidP="00A96518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00000009</w:t>
            </w: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4473/0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A96518" w:rsidRPr="00A96518" w:rsidTr="00F0697B">
        <w:tc>
          <w:tcPr>
            <w:tcW w:w="534" w:type="dxa"/>
          </w:tcPr>
          <w:p w:rsidR="00A96518" w:rsidRPr="00A96518" w:rsidRDefault="00A96518" w:rsidP="0096259B">
            <w:pPr>
              <w:ind w:right="-288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A96518" w:rsidRPr="00A96518" w:rsidRDefault="00A96518" w:rsidP="0096259B">
            <w:pPr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126" w:type="dxa"/>
          </w:tcPr>
          <w:p w:rsidR="00A96518" w:rsidRDefault="00A96518" w:rsidP="0096259B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A96518">
              <w:rPr>
                <w:b w:val="0"/>
                <w:sz w:val="24"/>
              </w:rPr>
              <w:t xml:space="preserve">Преобразователь частоты  </w:t>
            </w:r>
          </w:p>
          <w:p w:rsidR="00A96518" w:rsidRPr="00A96518" w:rsidRDefault="00A96518" w:rsidP="0096259B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proofErr w:type="gramStart"/>
            <w:r>
              <w:rPr>
                <w:b w:val="0"/>
                <w:sz w:val="24"/>
              </w:rPr>
              <w:t>.</w:t>
            </w:r>
            <w:r w:rsidRPr="00A96518">
              <w:rPr>
                <w:b w:val="0"/>
                <w:sz w:val="24"/>
              </w:rPr>
              <w:t>Н</w:t>
            </w:r>
            <w:proofErr w:type="gramEnd"/>
            <w:r w:rsidRPr="00A96518">
              <w:rPr>
                <w:b w:val="0"/>
                <w:sz w:val="24"/>
              </w:rPr>
              <w:t>овомихайловка</w:t>
            </w:r>
          </w:p>
        </w:tc>
        <w:tc>
          <w:tcPr>
            <w:tcW w:w="241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</w:rPr>
            </w:pPr>
            <w:r w:rsidRPr="00A96518">
              <w:rPr>
                <w:rFonts w:ascii="Times New Roman" w:hAnsi="Times New Roman" w:cs="Times New Roman"/>
              </w:rPr>
              <w:t xml:space="preserve">Оренбургская обл. Александровский  р-н,   </w:t>
            </w:r>
            <w:proofErr w:type="gramStart"/>
            <w:r w:rsidRPr="00A96518">
              <w:rPr>
                <w:rFonts w:ascii="Times New Roman" w:hAnsi="Times New Roman" w:cs="Times New Roman"/>
              </w:rPr>
              <w:t>с</w:t>
            </w:r>
            <w:proofErr w:type="gramEnd"/>
            <w:r w:rsidRPr="00A96518">
              <w:rPr>
                <w:rFonts w:ascii="Times New Roman" w:hAnsi="Times New Roman" w:cs="Times New Roman"/>
              </w:rPr>
              <w:t>. Новомихайловка</w:t>
            </w:r>
          </w:p>
        </w:tc>
        <w:tc>
          <w:tcPr>
            <w:tcW w:w="2268" w:type="dxa"/>
          </w:tcPr>
          <w:p w:rsidR="00A96518" w:rsidRPr="00A96518" w:rsidRDefault="00A96518" w:rsidP="0096259B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bCs w:val="0"/>
                <w:sz w:val="24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A96518" w:rsidRPr="00A96518" w:rsidRDefault="00A96518" w:rsidP="0096259B">
            <w:pPr>
              <w:pStyle w:val="2"/>
              <w:jc w:val="left"/>
              <w:outlineLvl w:val="1"/>
              <w:rPr>
                <w:b w:val="0"/>
                <w:bCs w:val="0"/>
                <w:sz w:val="24"/>
              </w:rPr>
            </w:pPr>
            <w:r w:rsidRPr="00A96518">
              <w:rPr>
                <w:b w:val="0"/>
                <w:bCs w:val="0"/>
                <w:sz w:val="24"/>
              </w:rPr>
              <w:t xml:space="preserve"> </w:t>
            </w:r>
            <w:r w:rsidRPr="00A96518">
              <w:rPr>
                <w:b w:val="0"/>
                <w:sz w:val="24"/>
              </w:rPr>
              <w:t>Хозяйственное ведение.</w:t>
            </w:r>
          </w:p>
        </w:tc>
        <w:tc>
          <w:tcPr>
            <w:tcW w:w="1701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96518" w:rsidRPr="00A96518" w:rsidRDefault="00A96518" w:rsidP="0096259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96518">
              <w:rPr>
                <w:rFonts w:ascii="Times New Roman" w:hAnsi="Times New Roman" w:cs="Times New Roman"/>
                <w:bCs/>
              </w:rPr>
              <w:t>111029</w:t>
            </w:r>
            <w:r w:rsidRPr="00A96518">
              <w:rPr>
                <w:rFonts w:ascii="Times New Roman" w:hAnsi="Times New Roman" w:cs="Times New Roman"/>
                <w:bCs/>
                <w:lang w:val="en-US"/>
              </w:rPr>
              <w:t>/92524.20</w:t>
            </w:r>
          </w:p>
        </w:tc>
        <w:tc>
          <w:tcPr>
            <w:tcW w:w="850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651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34" w:type="dxa"/>
          </w:tcPr>
          <w:p w:rsidR="00A96518" w:rsidRPr="00A96518" w:rsidRDefault="00A96518" w:rsidP="009625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853E1" w:rsidRPr="00A96518" w:rsidRDefault="00D853E1">
      <w:pPr>
        <w:rPr>
          <w:rFonts w:ascii="Times New Roman" w:hAnsi="Times New Roman" w:cs="Times New Roman"/>
        </w:rPr>
      </w:pPr>
    </w:p>
    <w:sectPr w:rsidR="00D853E1" w:rsidRPr="00A96518" w:rsidSect="00A965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6518"/>
    <w:rsid w:val="00027623"/>
    <w:rsid w:val="00393EE5"/>
    <w:rsid w:val="006D14EE"/>
    <w:rsid w:val="006E22AC"/>
    <w:rsid w:val="00A96518"/>
    <w:rsid w:val="00C43E50"/>
    <w:rsid w:val="00D853E1"/>
    <w:rsid w:val="00F0697B"/>
    <w:rsid w:val="00FC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1"/>
  </w:style>
  <w:style w:type="paragraph" w:styleId="1">
    <w:name w:val="heading 1"/>
    <w:basedOn w:val="a"/>
    <w:next w:val="a"/>
    <w:link w:val="10"/>
    <w:qFormat/>
    <w:rsid w:val="00A96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65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65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uiPriority w:val="59"/>
    <w:rsid w:val="00A9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65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51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2</cp:revision>
  <dcterms:created xsi:type="dcterms:W3CDTF">2019-04-05T11:46:00Z</dcterms:created>
  <dcterms:modified xsi:type="dcterms:W3CDTF">2019-04-05T12:00:00Z</dcterms:modified>
</cp:coreProperties>
</file>