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FFA" w:rsidRPr="001931DF" w:rsidRDefault="007B7FFA" w:rsidP="007B7FFA">
      <w:pPr>
        <w:jc w:val="center"/>
        <w:rPr>
          <w:b/>
        </w:rPr>
      </w:pPr>
      <w:r w:rsidRPr="001931DF">
        <w:rPr>
          <w:b/>
        </w:rPr>
        <w:t>ОТЧЕТ</w:t>
      </w:r>
    </w:p>
    <w:p w:rsidR="00EF475C" w:rsidRPr="001931DF" w:rsidRDefault="007B7FFA" w:rsidP="00623A47">
      <w:pPr>
        <w:jc w:val="center"/>
        <w:rPr>
          <w:b/>
        </w:rPr>
      </w:pPr>
      <w:r w:rsidRPr="001931DF">
        <w:rPr>
          <w:b/>
        </w:rPr>
        <w:t xml:space="preserve">о реализации проекта инициативного бюджетирования </w:t>
      </w:r>
    </w:p>
    <w:p w:rsidR="00EF475C" w:rsidRDefault="00EF475C" w:rsidP="00EF475C">
      <w:pPr>
        <w:jc w:val="center"/>
      </w:pPr>
    </w:p>
    <w:p w:rsidR="00A34C42" w:rsidRDefault="00A34C42" w:rsidP="00E3472F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E3472F">
        <w:t>Наименование</w:t>
      </w:r>
      <w:r w:rsidR="00E3472F" w:rsidRPr="00E3472F">
        <w:rPr>
          <w:bCs/>
        </w:rPr>
        <w:t xml:space="preserve"> поселения, муниципального района или городского округ</w:t>
      </w:r>
      <w:r w:rsidR="00E3472F">
        <w:rPr>
          <w:bCs/>
        </w:rPr>
        <w:t>а</w:t>
      </w:r>
      <w:r w:rsidR="00E3472F" w:rsidRPr="00E3472F">
        <w:rPr>
          <w:bCs/>
        </w:rPr>
        <w:t>, на территории кот</w:t>
      </w:r>
      <w:r w:rsidR="00E3472F">
        <w:rPr>
          <w:bCs/>
        </w:rPr>
        <w:t>о</w:t>
      </w:r>
      <w:r w:rsidR="00E3472F" w:rsidRPr="00E3472F">
        <w:rPr>
          <w:bCs/>
        </w:rPr>
        <w:t>рого ре</w:t>
      </w:r>
      <w:r w:rsidR="00E3472F">
        <w:rPr>
          <w:bCs/>
        </w:rPr>
        <w:t>а</w:t>
      </w:r>
      <w:r w:rsidR="00E3472F" w:rsidRPr="00E3472F">
        <w:rPr>
          <w:bCs/>
        </w:rPr>
        <w:t>лизовывался проект иниц</w:t>
      </w:r>
      <w:r w:rsidR="00E3472F">
        <w:rPr>
          <w:bCs/>
        </w:rPr>
        <w:t>иативного бюджети</w:t>
      </w:r>
      <w:r w:rsidR="00E3472F" w:rsidRPr="00E3472F">
        <w:rPr>
          <w:bCs/>
        </w:rPr>
        <w:t>рования</w:t>
      </w:r>
      <w:r w:rsidR="00E3472F">
        <w:rPr>
          <w:bCs/>
        </w:rPr>
        <w:t>:</w:t>
      </w:r>
      <w:r w:rsidR="00B708F5">
        <w:rPr>
          <w:bCs/>
        </w:rPr>
        <w:t xml:space="preserve"> </w:t>
      </w:r>
      <w:r w:rsidR="003D6C98">
        <w:rPr>
          <w:b/>
        </w:rPr>
        <w:t>Муниципальное образование Новомихайловский сельсовет Александровского района Оренбургской области</w:t>
      </w:r>
      <w:r w:rsidR="00CD506A">
        <w:rPr>
          <w:b/>
        </w:rPr>
        <w:t>.</w:t>
      </w:r>
    </w:p>
    <w:p w:rsidR="003D6C98" w:rsidRPr="003D6C98" w:rsidRDefault="00A34C42" w:rsidP="001931DF">
      <w:pPr>
        <w:ind w:firstLine="708"/>
        <w:jc w:val="both"/>
        <w:rPr>
          <w:b/>
        </w:rPr>
      </w:pPr>
      <w:r>
        <w:t>Название</w:t>
      </w:r>
      <w:r w:rsidR="00EF475C">
        <w:t xml:space="preserve"> проекта</w:t>
      </w:r>
      <w:r w:rsidR="002D714E" w:rsidRPr="002D714E">
        <w:t xml:space="preserve"> </w:t>
      </w:r>
      <w:r w:rsidR="002D714E">
        <w:t>инициативного бюджетирования</w:t>
      </w:r>
      <w:r w:rsidR="00EF475C">
        <w:t>:</w:t>
      </w:r>
      <w:r w:rsidR="00B572AB">
        <w:t xml:space="preserve"> </w:t>
      </w:r>
      <w:r w:rsidR="00B572AB" w:rsidRPr="003D6C98">
        <w:rPr>
          <w:b/>
        </w:rPr>
        <w:t>«</w:t>
      </w:r>
      <w:r w:rsidR="003D6C98" w:rsidRPr="003D6C98">
        <w:rPr>
          <w:b/>
        </w:rPr>
        <w:t>Ремонт щебеночного покрытия дорожного полотна по ул. Мира  в с. Исянгильдино  Александровского района Оренбургской области</w:t>
      </w:r>
      <w:r w:rsidR="003D6C98">
        <w:rPr>
          <w:b/>
        </w:rPr>
        <w:t>»</w:t>
      </w:r>
      <w:r w:rsidR="003D6C98" w:rsidRPr="003D6C98">
        <w:rPr>
          <w:b/>
        </w:rPr>
        <w:t xml:space="preserve">     </w:t>
      </w:r>
    </w:p>
    <w:p w:rsidR="00EF475C" w:rsidRPr="003D6C98" w:rsidRDefault="0036298F" w:rsidP="00080E2D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color w:val="FF0000"/>
        </w:rPr>
      </w:pPr>
      <w:r>
        <w:t>Даты</w:t>
      </w:r>
      <w:r w:rsidR="00EF475C" w:rsidRPr="00A34C42">
        <w:t xml:space="preserve"> начала и окончания реализации проекта</w:t>
      </w:r>
      <w:r w:rsidR="002D714E">
        <w:t xml:space="preserve"> инициативного бюджетирования</w:t>
      </w:r>
      <w:r w:rsidR="00B47D29">
        <w:t>:</w:t>
      </w:r>
      <w:r w:rsidR="002D714E" w:rsidRPr="00A34C42">
        <w:t xml:space="preserve"> </w:t>
      </w:r>
      <w:r w:rsidR="001F2C81" w:rsidRPr="003D6C98">
        <w:rPr>
          <w:b/>
        </w:rPr>
        <w:t xml:space="preserve">с </w:t>
      </w:r>
      <w:r w:rsidR="003D6C98" w:rsidRPr="003D6C98">
        <w:rPr>
          <w:b/>
        </w:rPr>
        <w:t>09.03.2021</w:t>
      </w:r>
      <w:r w:rsidR="001F2C81" w:rsidRPr="003D6C98">
        <w:rPr>
          <w:b/>
        </w:rPr>
        <w:t xml:space="preserve"> по </w:t>
      </w:r>
      <w:r w:rsidR="003D6C98" w:rsidRPr="003D6C98">
        <w:rPr>
          <w:b/>
        </w:rPr>
        <w:t>31.12.2021</w:t>
      </w:r>
      <w:r w:rsidR="00EF475C" w:rsidRPr="003D6C98">
        <w:rPr>
          <w:b/>
        </w:rPr>
        <w:t>.</w:t>
      </w:r>
    </w:p>
    <w:p w:rsidR="00216891" w:rsidRDefault="007B7FFA" w:rsidP="001931DF">
      <w:pPr>
        <w:ind w:firstLine="708"/>
        <w:jc w:val="both"/>
        <w:rPr>
          <w:rFonts w:eastAsia="Times New Roman"/>
          <w:sz w:val="24"/>
          <w:szCs w:val="24"/>
          <w:lang w:eastAsia="ru-RU"/>
        </w:rPr>
      </w:pPr>
      <w:r>
        <w:t>Сведения о выполненных работах, оказанных услугах, закупленных товарах</w:t>
      </w:r>
      <w:r w:rsidR="002D714E">
        <w:t xml:space="preserve"> в рамках реализации проекта</w:t>
      </w:r>
      <w:r w:rsidR="002D714E" w:rsidRPr="002D714E">
        <w:t xml:space="preserve"> </w:t>
      </w:r>
      <w:r w:rsidR="0036298F">
        <w:t xml:space="preserve">инициативного </w:t>
      </w:r>
      <w:r w:rsidR="002D714E">
        <w:t>бюджетирования</w:t>
      </w:r>
      <w:r>
        <w:t>:</w:t>
      </w:r>
      <w:r w:rsidR="00B11786" w:rsidRPr="00B11786">
        <w:rPr>
          <w:rFonts w:eastAsia="Times New Roman"/>
          <w:sz w:val="24"/>
          <w:szCs w:val="24"/>
          <w:lang w:eastAsia="ru-RU"/>
        </w:rPr>
        <w:t xml:space="preserve"> </w:t>
      </w:r>
    </w:p>
    <w:p w:rsidR="00216891" w:rsidRDefault="00B47D29" w:rsidP="00B11786">
      <w:pPr>
        <w:jc w:val="both"/>
        <w:rPr>
          <w:b/>
        </w:rPr>
      </w:pPr>
      <w:r>
        <w:rPr>
          <w:rFonts w:eastAsia="Times New Roman"/>
          <w:b/>
          <w:lang w:eastAsia="ru-RU"/>
        </w:rPr>
        <w:t xml:space="preserve">         </w:t>
      </w:r>
      <w:r w:rsidR="00216891" w:rsidRPr="00216891">
        <w:rPr>
          <w:rFonts w:eastAsia="Times New Roman"/>
          <w:b/>
          <w:lang w:eastAsia="ru-RU"/>
        </w:rPr>
        <w:t>В соответствии</w:t>
      </w:r>
      <w:r w:rsidR="00BF58AE">
        <w:rPr>
          <w:rFonts w:eastAsia="Times New Roman"/>
          <w:b/>
          <w:lang w:eastAsia="ru-RU"/>
        </w:rPr>
        <w:t xml:space="preserve"> с муниципальным контрактом № 1</w:t>
      </w:r>
      <w:r w:rsidR="00216891" w:rsidRPr="00216891">
        <w:rPr>
          <w:rFonts w:eastAsia="Times New Roman"/>
          <w:b/>
          <w:lang w:eastAsia="ru-RU"/>
        </w:rPr>
        <w:t xml:space="preserve"> от </w:t>
      </w:r>
      <w:r w:rsidR="00BF58AE">
        <w:rPr>
          <w:rFonts w:eastAsia="Times New Roman"/>
          <w:b/>
          <w:lang w:eastAsia="ru-RU"/>
        </w:rPr>
        <w:t>09</w:t>
      </w:r>
      <w:r w:rsidR="00216891" w:rsidRPr="00216891">
        <w:rPr>
          <w:rFonts w:eastAsia="Times New Roman"/>
          <w:b/>
          <w:lang w:eastAsia="ru-RU"/>
        </w:rPr>
        <w:t>.0</w:t>
      </w:r>
      <w:r w:rsidR="00BF58AE">
        <w:rPr>
          <w:rFonts w:eastAsia="Times New Roman"/>
          <w:b/>
          <w:lang w:eastAsia="ru-RU"/>
        </w:rPr>
        <w:t>3</w:t>
      </w:r>
      <w:r w:rsidR="00216891" w:rsidRPr="00216891">
        <w:rPr>
          <w:rFonts w:eastAsia="Times New Roman"/>
          <w:b/>
          <w:lang w:eastAsia="ru-RU"/>
        </w:rPr>
        <w:t>.202</w:t>
      </w:r>
      <w:r w:rsidR="00BF58AE">
        <w:rPr>
          <w:rFonts w:eastAsia="Times New Roman"/>
          <w:b/>
          <w:lang w:eastAsia="ru-RU"/>
        </w:rPr>
        <w:t>1</w:t>
      </w:r>
      <w:r w:rsidR="00216891" w:rsidRPr="00216891">
        <w:rPr>
          <w:rFonts w:eastAsia="Times New Roman"/>
          <w:b/>
          <w:lang w:eastAsia="ru-RU"/>
        </w:rPr>
        <w:t>г.</w:t>
      </w:r>
      <w:r>
        <w:rPr>
          <w:rFonts w:eastAsia="Times New Roman"/>
          <w:b/>
          <w:lang w:eastAsia="ru-RU"/>
        </w:rPr>
        <w:t>,</w:t>
      </w:r>
      <w:r w:rsidR="00216891" w:rsidRPr="00216891">
        <w:rPr>
          <w:rFonts w:eastAsia="Times New Roman"/>
          <w:b/>
          <w:lang w:eastAsia="ru-RU"/>
        </w:rPr>
        <w:t xml:space="preserve"> заключённым Администрацией </w:t>
      </w:r>
      <w:r w:rsidR="00BF58AE">
        <w:rPr>
          <w:rFonts w:eastAsia="Times New Roman"/>
          <w:b/>
          <w:lang w:eastAsia="ru-RU"/>
        </w:rPr>
        <w:t>Новомихайловского сельсовета</w:t>
      </w:r>
      <w:r w:rsidR="00216891" w:rsidRPr="00216891">
        <w:rPr>
          <w:rFonts w:eastAsia="Times New Roman"/>
          <w:b/>
          <w:lang w:eastAsia="ru-RU"/>
        </w:rPr>
        <w:t xml:space="preserve"> с </w:t>
      </w:r>
      <w:r w:rsidR="00BF58AE">
        <w:rPr>
          <w:rFonts w:eastAsia="Times New Roman"/>
          <w:b/>
          <w:lang w:eastAsia="ru-RU"/>
        </w:rPr>
        <w:t>ИП Болотин Анатолий Николаевич</w:t>
      </w:r>
      <w:r w:rsidR="00216891" w:rsidRPr="00216891">
        <w:rPr>
          <w:rFonts w:eastAsia="Times New Roman"/>
          <w:b/>
          <w:lang w:eastAsia="ru-RU"/>
        </w:rPr>
        <w:t xml:space="preserve">  </w:t>
      </w:r>
      <w:r w:rsidR="00BF58AE">
        <w:rPr>
          <w:rFonts w:eastAsia="Times New Roman"/>
          <w:b/>
          <w:lang w:eastAsia="ru-RU"/>
        </w:rPr>
        <w:t xml:space="preserve"> </w:t>
      </w:r>
      <w:r>
        <w:rPr>
          <w:rFonts w:eastAsia="Times New Roman"/>
          <w:b/>
          <w:lang w:eastAsia="ru-RU"/>
        </w:rPr>
        <w:t xml:space="preserve"> выполнены</w:t>
      </w:r>
      <w:r w:rsidR="00216891" w:rsidRPr="00216891">
        <w:rPr>
          <w:rFonts w:eastAsia="Times New Roman"/>
          <w:b/>
          <w:lang w:eastAsia="ru-RU"/>
        </w:rPr>
        <w:t xml:space="preserve"> работ</w:t>
      </w:r>
      <w:r>
        <w:rPr>
          <w:rFonts w:eastAsia="Times New Roman"/>
          <w:b/>
          <w:lang w:eastAsia="ru-RU"/>
        </w:rPr>
        <w:t>ы</w:t>
      </w:r>
      <w:r w:rsidR="00216891" w:rsidRPr="00216891">
        <w:rPr>
          <w:rFonts w:eastAsia="Times New Roman"/>
          <w:b/>
          <w:lang w:eastAsia="ru-RU"/>
        </w:rPr>
        <w:t xml:space="preserve"> по</w:t>
      </w:r>
      <w:r w:rsidR="00216891">
        <w:rPr>
          <w:rFonts w:eastAsia="Times New Roman"/>
          <w:sz w:val="24"/>
          <w:szCs w:val="24"/>
          <w:lang w:eastAsia="ru-RU"/>
        </w:rPr>
        <w:t xml:space="preserve"> </w:t>
      </w:r>
      <w:r w:rsidR="00216891" w:rsidRPr="00216891">
        <w:rPr>
          <w:b/>
        </w:rPr>
        <w:t xml:space="preserve"> </w:t>
      </w:r>
      <w:r w:rsidR="00BF58AE">
        <w:rPr>
          <w:b/>
        </w:rPr>
        <w:t>ремонту покрытия дорожного полотна по улице Мира в селе Исянгильдино Александровского района Оренбургской области.</w:t>
      </w:r>
    </w:p>
    <w:p w:rsidR="009E7973" w:rsidRDefault="00B47D29" w:rsidP="00B11786">
      <w:pPr>
        <w:suppressAutoHyphens/>
        <w:jc w:val="both"/>
        <w:rPr>
          <w:rFonts w:eastAsia="Calibri"/>
          <w:b/>
          <w:lang w:eastAsia="ar-SA"/>
        </w:rPr>
      </w:pPr>
      <w:r>
        <w:rPr>
          <w:rFonts w:eastAsia="Calibri"/>
          <w:b/>
          <w:lang w:eastAsia="ar-SA"/>
        </w:rPr>
        <w:t xml:space="preserve">        </w:t>
      </w:r>
      <w:r w:rsidR="002D2FE6" w:rsidRPr="00B47D29">
        <w:rPr>
          <w:rFonts w:eastAsia="Calibri"/>
          <w:b/>
          <w:lang w:eastAsia="ar-SA"/>
        </w:rPr>
        <w:t>В ходе исполнения контракта</w:t>
      </w:r>
      <w:r w:rsidR="00534775" w:rsidRPr="00B47D29">
        <w:rPr>
          <w:rFonts w:eastAsia="Calibri"/>
          <w:b/>
          <w:lang w:eastAsia="ar-SA"/>
        </w:rPr>
        <w:t xml:space="preserve"> подрядчиком были выполнены </w:t>
      </w:r>
      <w:r w:rsidR="009E7973">
        <w:rPr>
          <w:rFonts w:eastAsia="Calibri"/>
          <w:b/>
          <w:lang w:eastAsia="ar-SA"/>
        </w:rPr>
        <w:t>следующие</w:t>
      </w:r>
      <w:r>
        <w:rPr>
          <w:rFonts w:eastAsia="Calibri"/>
          <w:b/>
          <w:lang w:eastAsia="ar-SA"/>
        </w:rPr>
        <w:t xml:space="preserve"> </w:t>
      </w:r>
      <w:r w:rsidR="00534775" w:rsidRPr="00B47D29">
        <w:rPr>
          <w:rFonts w:eastAsia="Calibri"/>
          <w:b/>
          <w:lang w:eastAsia="ar-SA"/>
        </w:rPr>
        <w:t>работы</w:t>
      </w:r>
      <w:r w:rsidR="009E7973">
        <w:rPr>
          <w:rFonts w:eastAsia="Calibri"/>
          <w:b/>
          <w:lang w:eastAsia="ar-SA"/>
        </w:rPr>
        <w:t xml:space="preserve">: </w:t>
      </w:r>
    </w:p>
    <w:p w:rsidR="009E7973" w:rsidRPr="009E7973" w:rsidRDefault="009E7973" w:rsidP="009E7973">
      <w:pPr>
        <w:pStyle w:val="a3"/>
        <w:numPr>
          <w:ilvl w:val="0"/>
          <w:numId w:val="7"/>
        </w:numPr>
        <w:suppressAutoHyphens/>
        <w:jc w:val="both"/>
        <w:rPr>
          <w:rFonts w:eastAsia="Calibri"/>
          <w:b/>
          <w:lang w:eastAsia="ar-SA"/>
        </w:rPr>
      </w:pPr>
      <w:r w:rsidRPr="009E7973">
        <w:rPr>
          <w:rFonts w:eastAsia="Calibri"/>
          <w:b/>
          <w:lang w:eastAsia="ar-SA"/>
        </w:rPr>
        <w:t>Завезен щебеночный материал на полотно дороги протяженностью 675 м,  шириной 6 м, толщиной слоя в плотном состоянии 15 см.</w:t>
      </w:r>
    </w:p>
    <w:p w:rsidR="009E7973" w:rsidRDefault="009E7973" w:rsidP="009E7973">
      <w:pPr>
        <w:pStyle w:val="a3"/>
        <w:numPr>
          <w:ilvl w:val="0"/>
          <w:numId w:val="7"/>
        </w:numPr>
        <w:suppressAutoHyphens/>
        <w:jc w:val="both"/>
        <w:rPr>
          <w:rFonts w:eastAsia="Calibri"/>
          <w:b/>
          <w:lang w:eastAsia="ar-SA"/>
        </w:rPr>
      </w:pPr>
      <w:r>
        <w:rPr>
          <w:rFonts w:eastAsia="Calibri"/>
          <w:b/>
          <w:lang w:eastAsia="ar-SA"/>
        </w:rPr>
        <w:t xml:space="preserve"> Произведено разравнивание </w:t>
      </w:r>
      <w:r w:rsidR="0063610D">
        <w:rPr>
          <w:rFonts w:eastAsia="Calibri"/>
          <w:b/>
          <w:lang w:eastAsia="ar-SA"/>
        </w:rPr>
        <w:t xml:space="preserve">щебеночного </w:t>
      </w:r>
      <w:r>
        <w:rPr>
          <w:rFonts w:eastAsia="Calibri"/>
          <w:b/>
          <w:lang w:eastAsia="ar-SA"/>
        </w:rPr>
        <w:t>материала</w:t>
      </w:r>
      <w:r w:rsidR="0063610D">
        <w:rPr>
          <w:rFonts w:eastAsia="Calibri"/>
          <w:b/>
          <w:lang w:eastAsia="ar-SA"/>
        </w:rPr>
        <w:t>.</w:t>
      </w:r>
    </w:p>
    <w:p w:rsidR="00012B88" w:rsidRPr="009E7973" w:rsidRDefault="009E7973" w:rsidP="009E7973">
      <w:pPr>
        <w:pStyle w:val="a3"/>
        <w:numPr>
          <w:ilvl w:val="0"/>
          <w:numId w:val="7"/>
        </w:numPr>
        <w:suppressAutoHyphens/>
        <w:jc w:val="both"/>
        <w:rPr>
          <w:rFonts w:eastAsia="Calibri"/>
          <w:b/>
          <w:lang w:eastAsia="ar-SA"/>
        </w:rPr>
      </w:pPr>
      <w:proofErr w:type="gramStart"/>
      <w:r>
        <w:rPr>
          <w:rFonts w:eastAsia="Calibri"/>
          <w:b/>
          <w:lang w:eastAsia="ar-SA"/>
        </w:rPr>
        <w:t>Уплотнен</w:t>
      </w:r>
      <w:proofErr w:type="gramEnd"/>
      <w:r>
        <w:rPr>
          <w:rFonts w:eastAsia="Calibri"/>
          <w:b/>
          <w:lang w:eastAsia="ar-SA"/>
        </w:rPr>
        <w:t xml:space="preserve"> с помощью катк</w:t>
      </w:r>
      <w:r w:rsidR="0063610D">
        <w:rPr>
          <w:rFonts w:eastAsia="Calibri"/>
          <w:b/>
          <w:lang w:eastAsia="ar-SA"/>
        </w:rPr>
        <w:t>а</w:t>
      </w:r>
      <w:r>
        <w:rPr>
          <w:rFonts w:eastAsia="Calibri"/>
          <w:b/>
          <w:lang w:eastAsia="ar-SA"/>
        </w:rPr>
        <w:t xml:space="preserve">.  </w:t>
      </w:r>
    </w:p>
    <w:p w:rsidR="00C2147D" w:rsidRPr="00730239" w:rsidRDefault="0063610D" w:rsidP="009E7973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Fonts w:eastAsia="Calibri"/>
          <w:b/>
          <w:lang w:eastAsia="ar-SA"/>
        </w:rPr>
        <w:t xml:space="preserve"> </w:t>
      </w:r>
    </w:p>
    <w:p w:rsidR="00EF475C" w:rsidRDefault="003C4085" w:rsidP="00E53B3E">
      <w:pPr>
        <w:pStyle w:val="a3"/>
        <w:autoSpaceDE w:val="0"/>
        <w:autoSpaceDN w:val="0"/>
        <w:adjustRightInd w:val="0"/>
        <w:ind w:left="709" w:right="-31"/>
        <w:jc w:val="both"/>
      </w:pPr>
      <w:r>
        <w:t>Сведения о поступлении и расходовании средств областного бюджета, местного бюджета, средств ф</w:t>
      </w:r>
      <w:r w:rsidR="00623A47">
        <w:t xml:space="preserve">изических </w:t>
      </w:r>
      <w:r>
        <w:t>и (или) юридических лиц, индивидуальных предпринимателей:</w:t>
      </w:r>
    </w:p>
    <w:p w:rsidR="000E5533" w:rsidRDefault="000E5533" w:rsidP="000E5533">
      <w:pPr>
        <w:autoSpaceDE w:val="0"/>
        <w:autoSpaceDN w:val="0"/>
        <w:adjustRightInd w:val="0"/>
        <w:jc w:val="both"/>
      </w:pPr>
    </w:p>
    <w:tbl>
      <w:tblPr>
        <w:tblStyle w:val="a4"/>
        <w:tblW w:w="10502" w:type="dxa"/>
        <w:tblInd w:w="250" w:type="dxa"/>
        <w:tblLayout w:type="fixed"/>
        <w:tblLook w:val="04A0"/>
      </w:tblPr>
      <w:tblGrid>
        <w:gridCol w:w="1500"/>
        <w:gridCol w:w="1500"/>
        <w:gridCol w:w="1500"/>
        <w:gridCol w:w="1501"/>
        <w:gridCol w:w="1500"/>
        <w:gridCol w:w="1500"/>
        <w:gridCol w:w="1501"/>
      </w:tblGrid>
      <w:tr w:rsidR="00EF475C" w:rsidTr="00CD506A">
        <w:trPr>
          <w:trHeight w:val="3155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физических лиц, поступивших в местный бюджет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</w:pPr>
            <w:r>
              <w:rPr>
                <w:sz w:val="24"/>
                <w:szCs w:val="24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стоимость проекта после осуществления закупки товаров, работ и услуг</w:t>
            </w:r>
          </w:p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Причины отклонения                 от </w:t>
            </w:r>
            <w:proofErr w:type="gramStart"/>
            <w:r>
              <w:rPr>
                <w:sz w:val="24"/>
                <w:szCs w:val="24"/>
              </w:rPr>
              <w:t>запланирован-ной</w:t>
            </w:r>
            <w:proofErr w:type="gramEnd"/>
            <w:r>
              <w:rPr>
                <w:sz w:val="24"/>
                <w:szCs w:val="24"/>
              </w:rPr>
              <w:t xml:space="preserve"> стоимости проекта</w:t>
            </w:r>
          </w:p>
        </w:tc>
      </w:tr>
      <w:tr w:rsidR="00EF475C" w:rsidRPr="008445A7" w:rsidTr="00CD506A">
        <w:trPr>
          <w:trHeight w:val="288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63610D" w:rsidP="00CD506A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962</w:t>
            </w:r>
            <w:r w:rsidR="00CD506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153</w:t>
            </w:r>
            <w:r w:rsidR="00CD506A">
              <w:rPr>
                <w:b/>
                <w:sz w:val="24"/>
                <w:szCs w:val="24"/>
              </w:rPr>
              <w:t>,0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D506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531 615,0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240 538,0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CD506A" w:rsidP="00A3698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962 153,0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424A82" w:rsidRDefault="00CD506A" w:rsidP="00CD506A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</w:tr>
    </w:tbl>
    <w:p w:rsidR="000E5533" w:rsidRDefault="000E5533" w:rsidP="000E5533">
      <w:pPr>
        <w:pStyle w:val="a3"/>
        <w:autoSpaceDE w:val="0"/>
        <w:autoSpaceDN w:val="0"/>
        <w:adjustRightInd w:val="0"/>
        <w:ind w:left="1068"/>
        <w:jc w:val="both"/>
        <w:rPr>
          <w:b/>
        </w:rPr>
      </w:pPr>
    </w:p>
    <w:p w:rsidR="000E5533" w:rsidRPr="00CD506A" w:rsidRDefault="00CD506A" w:rsidP="00CD506A">
      <w:pPr>
        <w:autoSpaceDE w:val="0"/>
        <w:autoSpaceDN w:val="0"/>
        <w:adjustRightInd w:val="0"/>
        <w:jc w:val="both"/>
        <w:rPr>
          <w:b/>
        </w:rPr>
      </w:pPr>
      <w:bookmarkStart w:id="0" w:name="_GoBack"/>
      <w:bookmarkEnd w:id="0"/>
      <w:r>
        <w:t xml:space="preserve"> </w:t>
      </w:r>
    </w:p>
    <w:p w:rsidR="00A64775" w:rsidRPr="008E42CA" w:rsidRDefault="000E5533" w:rsidP="00CD506A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</w:rPr>
      </w:pPr>
      <w:r>
        <w:t xml:space="preserve"> </w:t>
      </w:r>
      <w:r w:rsidR="00BC2C0A">
        <w:t xml:space="preserve">   </w:t>
      </w:r>
      <w:r w:rsidR="00CD506A">
        <w:t xml:space="preserve">Фотоматериалы прилагаются. </w:t>
      </w:r>
    </w:p>
    <w:p w:rsidR="00A64775" w:rsidRPr="008E42CA" w:rsidRDefault="00A64775" w:rsidP="00A64775">
      <w:pPr>
        <w:autoSpaceDE w:val="0"/>
        <w:autoSpaceDN w:val="0"/>
        <w:adjustRightInd w:val="0"/>
        <w:jc w:val="both"/>
        <w:rPr>
          <w:b/>
        </w:rPr>
      </w:pPr>
    </w:p>
    <w:p w:rsidR="004856C7" w:rsidRPr="008E42CA" w:rsidRDefault="004856C7" w:rsidP="00C868DE">
      <w:pPr>
        <w:autoSpaceDE w:val="0"/>
        <w:autoSpaceDN w:val="0"/>
        <w:adjustRightInd w:val="0"/>
        <w:jc w:val="center"/>
        <w:rPr>
          <w:b/>
        </w:rPr>
      </w:pPr>
    </w:p>
    <w:p w:rsidR="00C868DE" w:rsidRPr="0022033B" w:rsidRDefault="00C868DE" w:rsidP="00C868DE">
      <w:pPr>
        <w:jc w:val="center"/>
        <w:rPr>
          <w:u w:val="single"/>
        </w:rPr>
      </w:pPr>
      <w:r w:rsidRPr="0022033B">
        <w:rPr>
          <w:u w:val="single"/>
        </w:rPr>
        <w:t>Ремонт щебеночного покрытия дорожного полотна по ул. Мира</w:t>
      </w:r>
    </w:p>
    <w:p w:rsidR="00C868DE" w:rsidRPr="0022033B" w:rsidRDefault="00C868DE" w:rsidP="00C868DE">
      <w:pPr>
        <w:jc w:val="center"/>
        <w:rPr>
          <w:u w:val="single"/>
        </w:rPr>
      </w:pPr>
      <w:r w:rsidRPr="0022033B">
        <w:rPr>
          <w:u w:val="single"/>
        </w:rPr>
        <w:t>в с. Исянгильдино  Александровского района Оренбургской области</w:t>
      </w:r>
    </w:p>
    <w:p w:rsidR="00C868DE" w:rsidRPr="0022033B" w:rsidRDefault="00C868DE" w:rsidP="00C868DE">
      <w:pPr>
        <w:rPr>
          <w:u w:val="single"/>
        </w:rPr>
      </w:pPr>
    </w:p>
    <w:p w:rsidR="00C868DE" w:rsidRDefault="00C868DE" w:rsidP="00C868DE"/>
    <w:p w:rsidR="00C868DE" w:rsidRPr="00E17403" w:rsidRDefault="00C868DE" w:rsidP="00C868DE">
      <w:pPr>
        <w:rPr>
          <w:u w:val="single"/>
        </w:rPr>
      </w:pPr>
      <w:r w:rsidRPr="00E17403">
        <w:rPr>
          <w:u w:val="single"/>
        </w:rPr>
        <w:t>Инициативная группа:</w:t>
      </w:r>
    </w:p>
    <w:p w:rsidR="00C868DE" w:rsidRPr="00E17403" w:rsidRDefault="00C868DE" w:rsidP="00C868DE">
      <w:pPr>
        <w:pStyle w:val="a3"/>
        <w:numPr>
          <w:ilvl w:val="0"/>
          <w:numId w:val="8"/>
        </w:numPr>
        <w:spacing w:after="200" w:line="276" w:lineRule="auto"/>
      </w:pPr>
      <w:r w:rsidRPr="00E17403">
        <w:t>Агишев Салават Булатович</w:t>
      </w:r>
    </w:p>
    <w:p w:rsidR="00C868DE" w:rsidRPr="00E17403" w:rsidRDefault="00C868DE" w:rsidP="00C868DE">
      <w:pPr>
        <w:pStyle w:val="a3"/>
        <w:numPr>
          <w:ilvl w:val="0"/>
          <w:numId w:val="8"/>
        </w:numPr>
        <w:spacing w:after="200" w:line="276" w:lineRule="auto"/>
      </w:pPr>
      <w:r w:rsidRPr="00E17403">
        <w:t xml:space="preserve">Агишева </w:t>
      </w:r>
      <w:proofErr w:type="spellStart"/>
      <w:r w:rsidRPr="00E17403">
        <w:t>Райхан</w:t>
      </w:r>
      <w:proofErr w:type="spellEnd"/>
      <w:r w:rsidRPr="00E17403">
        <w:t xml:space="preserve"> </w:t>
      </w:r>
      <w:proofErr w:type="spellStart"/>
      <w:r w:rsidRPr="00E17403">
        <w:t>Мажитовна</w:t>
      </w:r>
      <w:proofErr w:type="spellEnd"/>
    </w:p>
    <w:p w:rsidR="00C868DE" w:rsidRPr="00E17403" w:rsidRDefault="00C868DE" w:rsidP="00C868DE">
      <w:pPr>
        <w:pStyle w:val="a3"/>
        <w:numPr>
          <w:ilvl w:val="0"/>
          <w:numId w:val="8"/>
        </w:numPr>
        <w:spacing w:after="200" w:line="276" w:lineRule="auto"/>
      </w:pPr>
      <w:r w:rsidRPr="00E17403">
        <w:t xml:space="preserve">Юлдашев </w:t>
      </w:r>
      <w:proofErr w:type="spellStart"/>
      <w:r w:rsidRPr="00E17403">
        <w:t>Минулла</w:t>
      </w:r>
      <w:proofErr w:type="spellEnd"/>
      <w:r w:rsidRPr="00E17403">
        <w:t xml:space="preserve"> </w:t>
      </w:r>
      <w:proofErr w:type="spellStart"/>
      <w:r w:rsidRPr="00E17403">
        <w:t>Минибаевич</w:t>
      </w:r>
      <w:proofErr w:type="spellEnd"/>
    </w:p>
    <w:p w:rsidR="00C868DE" w:rsidRDefault="00C868DE" w:rsidP="00C868DE">
      <w:pPr>
        <w:pStyle w:val="a3"/>
        <w:numPr>
          <w:ilvl w:val="0"/>
          <w:numId w:val="8"/>
        </w:numPr>
        <w:spacing w:after="200" w:line="276" w:lineRule="auto"/>
      </w:pPr>
      <w:r w:rsidRPr="00E17403">
        <w:t>Сарбаева Раиса Ахмедулловна</w:t>
      </w:r>
    </w:p>
    <w:p w:rsidR="00C868DE" w:rsidRPr="00E17403" w:rsidRDefault="00C868DE" w:rsidP="00C868DE"/>
    <w:p w:rsidR="00C868DE" w:rsidRPr="00E17403" w:rsidRDefault="00C868DE" w:rsidP="00C868DE">
      <w:pPr>
        <w:rPr>
          <w:u w:val="single"/>
        </w:rPr>
      </w:pPr>
    </w:p>
    <w:p w:rsidR="00C868DE" w:rsidRDefault="00C868DE" w:rsidP="00C868DE">
      <w:pPr>
        <w:rPr>
          <w:u w:val="single"/>
        </w:rPr>
      </w:pPr>
      <w:r w:rsidRPr="00E17403">
        <w:rPr>
          <w:u w:val="single"/>
        </w:rPr>
        <w:t>Спонсоры</w:t>
      </w:r>
    </w:p>
    <w:p w:rsidR="00C868DE" w:rsidRDefault="00C868DE" w:rsidP="00C868DE">
      <w:pPr>
        <w:pStyle w:val="a3"/>
        <w:numPr>
          <w:ilvl w:val="0"/>
          <w:numId w:val="9"/>
        </w:numPr>
        <w:spacing w:after="200" w:line="276" w:lineRule="auto"/>
      </w:pPr>
      <w:r w:rsidRPr="00E17403">
        <w:t xml:space="preserve">Агишев Салават Булатович </w:t>
      </w:r>
      <w:r>
        <w:t>– 20 000,0 руб.</w:t>
      </w:r>
    </w:p>
    <w:p w:rsidR="00C868DE" w:rsidRDefault="00C868DE" w:rsidP="00C868DE">
      <w:pPr>
        <w:pStyle w:val="a3"/>
        <w:numPr>
          <w:ilvl w:val="0"/>
          <w:numId w:val="9"/>
        </w:numPr>
        <w:spacing w:after="200" w:line="276" w:lineRule="auto"/>
      </w:pPr>
      <w:r>
        <w:t xml:space="preserve">Агишев </w:t>
      </w:r>
      <w:proofErr w:type="spellStart"/>
      <w:r>
        <w:t>Шарифулла</w:t>
      </w:r>
      <w:proofErr w:type="spellEnd"/>
      <w:r>
        <w:t xml:space="preserve">  </w:t>
      </w:r>
      <w:proofErr w:type="spellStart"/>
      <w:r>
        <w:t>Гатарович</w:t>
      </w:r>
      <w:proofErr w:type="spellEnd"/>
      <w:r>
        <w:t xml:space="preserve"> – 10 000,0 руб.</w:t>
      </w:r>
    </w:p>
    <w:p w:rsidR="00C868DE" w:rsidRDefault="00C868DE" w:rsidP="00C868DE">
      <w:pPr>
        <w:pStyle w:val="a3"/>
        <w:numPr>
          <w:ilvl w:val="0"/>
          <w:numId w:val="9"/>
        </w:numPr>
        <w:spacing w:after="200" w:line="276" w:lineRule="auto"/>
      </w:pPr>
      <w:r>
        <w:t xml:space="preserve">Булташев Рамиль </w:t>
      </w:r>
      <w:proofErr w:type="spellStart"/>
      <w:r>
        <w:t>Фаилович</w:t>
      </w:r>
      <w:proofErr w:type="spellEnd"/>
      <w:r>
        <w:t xml:space="preserve"> – 10 000,0 руб.</w:t>
      </w:r>
    </w:p>
    <w:p w:rsidR="00C868DE" w:rsidRDefault="00C868DE" w:rsidP="00C868DE">
      <w:pPr>
        <w:pStyle w:val="a3"/>
        <w:numPr>
          <w:ilvl w:val="0"/>
          <w:numId w:val="9"/>
        </w:numPr>
        <w:spacing w:after="200" w:line="276" w:lineRule="auto"/>
      </w:pPr>
      <w:r>
        <w:t>ООО «</w:t>
      </w:r>
      <w:proofErr w:type="spellStart"/>
      <w:r>
        <w:t>Колганское</w:t>
      </w:r>
      <w:proofErr w:type="spellEnd"/>
      <w:r>
        <w:t>» - 50 000,0 руб.</w:t>
      </w:r>
    </w:p>
    <w:p w:rsidR="00C868DE" w:rsidRPr="00E17403" w:rsidRDefault="00C868DE" w:rsidP="00C868DE">
      <w:pPr>
        <w:pStyle w:val="a3"/>
        <w:numPr>
          <w:ilvl w:val="0"/>
          <w:numId w:val="9"/>
        </w:numPr>
        <w:spacing w:after="200" w:line="276" w:lineRule="auto"/>
      </w:pPr>
      <w:r>
        <w:t xml:space="preserve">Сарбаев </w:t>
      </w:r>
      <w:proofErr w:type="spellStart"/>
      <w:r>
        <w:t>Ильнур</w:t>
      </w:r>
      <w:proofErr w:type="spellEnd"/>
      <w:r>
        <w:t xml:space="preserve"> </w:t>
      </w:r>
      <w:proofErr w:type="spellStart"/>
      <w:r>
        <w:t>Галеевич</w:t>
      </w:r>
      <w:proofErr w:type="spellEnd"/>
      <w:r>
        <w:t xml:space="preserve"> – 10 000,0 руб.</w:t>
      </w:r>
    </w:p>
    <w:p w:rsidR="00C868DE" w:rsidRDefault="00C868DE" w:rsidP="00C868DE">
      <w:pPr>
        <w:rPr>
          <w:b/>
          <w:sz w:val="32"/>
          <w:szCs w:val="32"/>
        </w:rPr>
      </w:pPr>
    </w:p>
    <w:p w:rsidR="00C868DE" w:rsidRDefault="00C868DE" w:rsidP="00C868DE">
      <w:pPr>
        <w:rPr>
          <w:b/>
          <w:sz w:val="32"/>
          <w:szCs w:val="32"/>
        </w:rPr>
      </w:pPr>
    </w:p>
    <w:p w:rsidR="00C868DE" w:rsidRPr="009A35FE" w:rsidRDefault="00C868DE" w:rsidP="00C868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856C7" w:rsidRDefault="004856C7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59880" cy="4994910"/>
            <wp:effectExtent l="19050" t="0" r="7620" b="0"/>
            <wp:docPr id="4" name="Рисунок 1" descr="C:\Users\Novomix\Desktop\МОИ ДОКУМЕНТЫ\Инициативный бюджет\Инициативный бюджет - 2021\на сайт до 04.05.2022\Голосование жителей по участию в инициативном бюджетиро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mix\Desktop\МОИ ДОКУМЕНТЫ\Инициативный бюджет\Инициативный бюджет - 2021\на сайт до 04.05.2022\Голосование жителей по участию в инициативном бюджетирован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Default="00C868DE" w:rsidP="004856C7">
      <w:pPr>
        <w:rPr>
          <w:b/>
        </w:rPr>
      </w:pPr>
    </w:p>
    <w:p w:rsidR="00C868DE" w:rsidRPr="008E42CA" w:rsidRDefault="00C868DE" w:rsidP="004856C7">
      <w:pPr>
        <w:rPr>
          <w:b/>
        </w:rPr>
      </w:pPr>
    </w:p>
    <w:p w:rsidR="004856C7" w:rsidRPr="004856C7" w:rsidRDefault="004856C7" w:rsidP="004856C7"/>
    <w:p w:rsidR="004856C7" w:rsidRPr="004856C7" w:rsidRDefault="004856C7" w:rsidP="004856C7"/>
    <w:p w:rsidR="004856C7" w:rsidRPr="004856C7" w:rsidRDefault="004856C7" w:rsidP="004856C7"/>
    <w:p w:rsidR="004856C7" w:rsidRDefault="004856C7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C868DE" w:rsidRPr="00AF4DB8" w:rsidRDefault="00C868DE" w:rsidP="00C868DE">
      <w:pPr>
        <w:jc w:val="center"/>
        <w:rPr>
          <w:b/>
          <w:sz w:val="36"/>
          <w:szCs w:val="36"/>
        </w:rPr>
      </w:pPr>
      <w:r w:rsidRPr="00AF4DB8">
        <w:rPr>
          <w:b/>
          <w:sz w:val="36"/>
          <w:szCs w:val="36"/>
        </w:rPr>
        <w:lastRenderedPageBreak/>
        <w:t>Уважаемые жители с. Исянгильдино!</w:t>
      </w:r>
    </w:p>
    <w:p w:rsidR="00C868DE" w:rsidRPr="00AF4DB8" w:rsidRDefault="00C868DE" w:rsidP="00C868DE">
      <w:pPr>
        <w:rPr>
          <w:sz w:val="36"/>
          <w:szCs w:val="36"/>
        </w:rPr>
      </w:pPr>
    </w:p>
    <w:p w:rsidR="00C868DE" w:rsidRPr="00AF4DB8" w:rsidRDefault="00C868DE" w:rsidP="00C868DE">
      <w:pPr>
        <w:ind w:firstLine="708"/>
        <w:jc w:val="both"/>
        <w:rPr>
          <w:sz w:val="36"/>
          <w:szCs w:val="36"/>
        </w:rPr>
      </w:pPr>
      <w:r w:rsidRPr="00AF4DB8">
        <w:rPr>
          <w:sz w:val="36"/>
          <w:szCs w:val="36"/>
        </w:rPr>
        <w:t xml:space="preserve">Чтобы сделать наше село красивее и уютнее, просим вас принять участие в анкетировании по определению объекта общественной инфраструктуры для участия в 2021 году в конкурсном отборе по предоставлению субсидии на поддержку проектов развития территорий поселения, основанных на местных инициативах. </w:t>
      </w:r>
    </w:p>
    <w:p w:rsidR="00C868DE" w:rsidRPr="00AF4DB8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  <w:rPr>
          <w:sz w:val="36"/>
          <w:szCs w:val="36"/>
        </w:rPr>
      </w:pPr>
      <w:r w:rsidRPr="00AF4DB8">
        <w:rPr>
          <w:sz w:val="36"/>
          <w:szCs w:val="36"/>
        </w:rPr>
        <w:t xml:space="preserve">Ремонт щебеночного покрытия по улице Мира села Исянгильдино. </w:t>
      </w:r>
    </w:p>
    <w:p w:rsidR="00C868DE" w:rsidRPr="00AF4DB8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  <w:rPr>
          <w:sz w:val="36"/>
          <w:szCs w:val="36"/>
        </w:rPr>
      </w:pPr>
      <w:r w:rsidRPr="00AF4DB8">
        <w:rPr>
          <w:sz w:val="36"/>
          <w:szCs w:val="36"/>
        </w:rPr>
        <w:t>Ремонт и благоустройство Исянгильдиновского сельского клуба.</w:t>
      </w:r>
    </w:p>
    <w:p w:rsidR="00C868DE" w:rsidRPr="00AF4DB8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  <w:rPr>
          <w:sz w:val="36"/>
          <w:szCs w:val="36"/>
        </w:rPr>
      </w:pPr>
      <w:r w:rsidRPr="00AF4DB8">
        <w:rPr>
          <w:sz w:val="36"/>
          <w:szCs w:val="36"/>
        </w:rPr>
        <w:t>Обустройство места отдыха и детской площадки.</w:t>
      </w:r>
    </w:p>
    <w:p w:rsidR="00C868DE" w:rsidRPr="00AF4DB8" w:rsidRDefault="00C868DE" w:rsidP="00C868DE">
      <w:pPr>
        <w:rPr>
          <w:sz w:val="36"/>
          <w:szCs w:val="36"/>
        </w:rPr>
      </w:pPr>
    </w:p>
    <w:p w:rsidR="00C868DE" w:rsidRDefault="00C868DE" w:rsidP="00C868DE">
      <w:pPr>
        <w:tabs>
          <w:tab w:val="left" w:pos="8074"/>
        </w:tabs>
        <w:jc w:val="right"/>
        <w:rPr>
          <w:sz w:val="36"/>
          <w:szCs w:val="36"/>
        </w:rPr>
      </w:pPr>
      <w:r w:rsidRPr="00AF4DB8">
        <w:rPr>
          <w:sz w:val="36"/>
          <w:szCs w:val="36"/>
        </w:rPr>
        <w:t xml:space="preserve">                                                                                            </w:t>
      </w:r>
      <w:r>
        <w:rPr>
          <w:sz w:val="36"/>
          <w:szCs w:val="36"/>
        </w:rPr>
        <w:t xml:space="preserve">       </w:t>
      </w:r>
      <w:r w:rsidRPr="00AF4DB8">
        <w:rPr>
          <w:sz w:val="36"/>
          <w:szCs w:val="36"/>
        </w:rPr>
        <w:t>Администрация Новомихайловского сельсовета</w:t>
      </w: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Default="00C868DE" w:rsidP="00C868DE">
      <w:pPr>
        <w:pStyle w:val="a3"/>
        <w:ind w:left="0" w:firstLine="851"/>
        <w:jc w:val="both"/>
        <w:rPr>
          <w:b/>
        </w:rPr>
      </w:pPr>
    </w:p>
    <w:p w:rsidR="00C868DE" w:rsidRPr="00C868DE" w:rsidRDefault="00C868DE" w:rsidP="00C868DE">
      <w:pPr>
        <w:pStyle w:val="a3"/>
        <w:ind w:left="0" w:firstLine="851"/>
        <w:jc w:val="both"/>
        <w:rPr>
          <w:b/>
        </w:rPr>
      </w:pPr>
      <w:r w:rsidRPr="00C868DE">
        <w:rPr>
          <w:b/>
        </w:rPr>
        <w:lastRenderedPageBreak/>
        <w:t>Опросный лист для участия в проекте инициативного бюджетирования</w:t>
      </w:r>
    </w:p>
    <w:p w:rsidR="00C868DE" w:rsidRPr="00564505" w:rsidRDefault="00C868DE" w:rsidP="00C868DE">
      <w:pPr>
        <w:jc w:val="both"/>
        <w:rPr>
          <w:sz w:val="25"/>
          <w:szCs w:val="25"/>
        </w:rPr>
      </w:pPr>
    </w:p>
    <w:p w:rsidR="00C868DE" w:rsidRDefault="00C868DE" w:rsidP="00C868DE">
      <w:pPr>
        <w:pStyle w:val="a3"/>
        <w:ind w:left="0" w:firstLine="851"/>
        <w:jc w:val="center"/>
        <w:rPr>
          <w:sz w:val="25"/>
          <w:szCs w:val="25"/>
        </w:rPr>
      </w:pPr>
      <w:r w:rsidRPr="00564505">
        <w:rPr>
          <w:sz w:val="25"/>
          <w:szCs w:val="25"/>
        </w:rPr>
        <w:t xml:space="preserve">Уважаемые жители </w:t>
      </w:r>
      <w:r>
        <w:rPr>
          <w:sz w:val="25"/>
          <w:szCs w:val="25"/>
        </w:rPr>
        <w:t>с. Исянгильдино!</w:t>
      </w:r>
    </w:p>
    <w:p w:rsidR="00C868DE" w:rsidRPr="00564505" w:rsidRDefault="00C868DE" w:rsidP="00C868DE">
      <w:pPr>
        <w:pStyle w:val="a3"/>
        <w:ind w:left="0" w:firstLine="851"/>
        <w:jc w:val="center"/>
        <w:rPr>
          <w:sz w:val="25"/>
          <w:szCs w:val="25"/>
        </w:rPr>
      </w:pP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proofErr w:type="gramStart"/>
      <w:r w:rsidRPr="00564505">
        <w:rPr>
          <w:sz w:val="25"/>
          <w:szCs w:val="25"/>
        </w:rPr>
        <w:t>С 20</w:t>
      </w:r>
      <w:r>
        <w:rPr>
          <w:sz w:val="25"/>
          <w:szCs w:val="25"/>
        </w:rPr>
        <w:t>21</w:t>
      </w:r>
      <w:r w:rsidRPr="00564505">
        <w:rPr>
          <w:sz w:val="25"/>
          <w:szCs w:val="25"/>
        </w:rPr>
        <w:t xml:space="preserve"> года в нашем регионе областной Администрацией реализуется проект инициативного бюджетирования, направленный на финансовую поддержку местных инициатив.</w:t>
      </w:r>
      <w:proofErr w:type="gramEnd"/>
      <w:r w:rsidRPr="00564505">
        <w:rPr>
          <w:sz w:val="25"/>
          <w:szCs w:val="25"/>
        </w:rPr>
        <w:t xml:space="preserve"> В рамках </w:t>
      </w:r>
      <w:proofErr w:type="gramStart"/>
      <w:r w:rsidRPr="00564505">
        <w:rPr>
          <w:sz w:val="25"/>
          <w:szCs w:val="25"/>
        </w:rPr>
        <w:t>инициативного</w:t>
      </w:r>
      <w:proofErr w:type="gramEnd"/>
      <w:r w:rsidRPr="00564505">
        <w:rPr>
          <w:sz w:val="25"/>
          <w:szCs w:val="25"/>
        </w:rPr>
        <w:t xml:space="preserve"> бюджетирования населению предоставляется возможность самостоятельно выбрать, какой объект инфраструктуры необходимо создать, благоустроить либо отремонтировать в своем населенном пункте.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 xml:space="preserve">В случае готовности участия населения в </w:t>
      </w:r>
      <w:proofErr w:type="spellStart"/>
      <w:r w:rsidRPr="00564505">
        <w:rPr>
          <w:sz w:val="25"/>
          <w:szCs w:val="25"/>
        </w:rPr>
        <w:t>софинансировании</w:t>
      </w:r>
      <w:proofErr w:type="spellEnd"/>
      <w:r w:rsidRPr="00564505">
        <w:rPr>
          <w:sz w:val="25"/>
          <w:szCs w:val="25"/>
        </w:rPr>
        <w:t xml:space="preserve"> работ по данному объекту (не менее 5% от его стоимости), Администрацией поселения будет подготовлена и направлена на конкурс соответствующая заявка. В случае победы в конкурсе из областного бюджета будет выделена субсидия в размере до 1 млн. рублей на реализацию выбранного вами проекта. </w:t>
      </w:r>
    </w:p>
    <w:p w:rsidR="00C868DE" w:rsidRPr="00CC692B" w:rsidRDefault="00C868DE" w:rsidP="00C868DE">
      <w:pPr>
        <w:pStyle w:val="a3"/>
        <w:ind w:left="0" w:firstLine="851"/>
        <w:jc w:val="both"/>
        <w:rPr>
          <w:b/>
          <w:sz w:val="25"/>
          <w:szCs w:val="25"/>
        </w:rPr>
      </w:pPr>
      <w:r w:rsidRPr="00564505">
        <w:rPr>
          <w:sz w:val="25"/>
          <w:szCs w:val="25"/>
        </w:rPr>
        <w:t>Более подробную информацию об участии в проекте инициативного бюджетирования можно получить в администрации поселения по телефону</w:t>
      </w:r>
      <w:r>
        <w:rPr>
          <w:sz w:val="25"/>
          <w:szCs w:val="25"/>
        </w:rPr>
        <w:t xml:space="preserve"> 8(35359)24513 </w:t>
      </w:r>
      <w:r w:rsidRPr="00564505">
        <w:rPr>
          <w:sz w:val="25"/>
          <w:szCs w:val="25"/>
        </w:rPr>
        <w:t xml:space="preserve">либо на сайте </w:t>
      </w:r>
      <w:r w:rsidRPr="00CC692B">
        <w:rPr>
          <w:b/>
          <w:sz w:val="25"/>
          <w:szCs w:val="25"/>
          <w:lang w:val="en-US"/>
        </w:rPr>
        <w:t>novomihailovka</w:t>
      </w:r>
      <w:r w:rsidRPr="00CC692B">
        <w:rPr>
          <w:b/>
          <w:sz w:val="25"/>
          <w:szCs w:val="25"/>
        </w:rPr>
        <w:t>.</w:t>
      </w:r>
      <w:r w:rsidRPr="00CC692B">
        <w:rPr>
          <w:b/>
          <w:sz w:val="25"/>
          <w:szCs w:val="25"/>
          <w:lang w:val="en-US"/>
        </w:rPr>
        <w:t>ru</w:t>
      </w:r>
      <w:r w:rsidRPr="00CC692B">
        <w:rPr>
          <w:b/>
          <w:sz w:val="25"/>
          <w:szCs w:val="25"/>
        </w:rPr>
        <w:t>.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Предлагаем Вам ответить на следующие вопросы:</w:t>
      </w:r>
    </w:p>
    <w:p w:rsidR="00C868DE" w:rsidRPr="00564505" w:rsidRDefault="00C868DE" w:rsidP="00C868DE">
      <w:pPr>
        <w:pStyle w:val="a3"/>
        <w:numPr>
          <w:ilvl w:val="0"/>
          <w:numId w:val="10"/>
        </w:numPr>
        <w:jc w:val="both"/>
        <w:rPr>
          <w:sz w:val="25"/>
          <w:szCs w:val="25"/>
        </w:rPr>
      </w:pPr>
      <w:r w:rsidRPr="00564505">
        <w:rPr>
          <w:sz w:val="25"/>
          <w:szCs w:val="25"/>
        </w:rPr>
        <w:t xml:space="preserve">Поддерживаете ли Вы участие в проекте </w:t>
      </w:r>
      <w:proofErr w:type="gramStart"/>
      <w:r w:rsidRPr="00564505">
        <w:rPr>
          <w:sz w:val="25"/>
          <w:szCs w:val="25"/>
        </w:rPr>
        <w:t>инициативного</w:t>
      </w:r>
      <w:proofErr w:type="gramEnd"/>
      <w:r w:rsidRPr="00564505">
        <w:rPr>
          <w:sz w:val="25"/>
          <w:szCs w:val="25"/>
        </w:rPr>
        <w:t xml:space="preserve"> бюджетирования?</w:t>
      </w:r>
    </w:p>
    <w:tbl>
      <w:tblPr>
        <w:tblStyle w:val="a4"/>
        <w:tblW w:w="0" w:type="auto"/>
        <w:tblInd w:w="108" w:type="dxa"/>
        <w:tblLook w:val="04A0"/>
      </w:tblPr>
      <w:tblGrid>
        <w:gridCol w:w="5245"/>
        <w:gridCol w:w="4394"/>
      </w:tblGrid>
      <w:tr w:rsidR="00C868DE" w:rsidRPr="00564505" w:rsidTr="00255758">
        <w:tc>
          <w:tcPr>
            <w:tcW w:w="5245" w:type="dxa"/>
          </w:tcPr>
          <w:p w:rsidR="00C868DE" w:rsidRPr="00564505" w:rsidRDefault="00C868DE" w:rsidP="00255758">
            <w:pPr>
              <w:pStyle w:val="a3"/>
              <w:ind w:left="0"/>
              <w:jc w:val="center"/>
              <w:rPr>
                <w:sz w:val="25"/>
                <w:szCs w:val="25"/>
              </w:rPr>
            </w:pPr>
            <w:r w:rsidRPr="00564505">
              <w:rPr>
                <w:sz w:val="25"/>
                <w:szCs w:val="25"/>
              </w:rPr>
              <w:t>да</w:t>
            </w:r>
          </w:p>
        </w:tc>
        <w:tc>
          <w:tcPr>
            <w:tcW w:w="4394" w:type="dxa"/>
          </w:tcPr>
          <w:p w:rsidR="00C868DE" w:rsidRPr="00564505" w:rsidRDefault="00C868DE" w:rsidP="00255758">
            <w:pPr>
              <w:pStyle w:val="a3"/>
              <w:ind w:left="0"/>
              <w:jc w:val="center"/>
              <w:rPr>
                <w:sz w:val="25"/>
                <w:szCs w:val="25"/>
              </w:rPr>
            </w:pPr>
            <w:r w:rsidRPr="00564505">
              <w:rPr>
                <w:sz w:val="25"/>
                <w:szCs w:val="25"/>
              </w:rPr>
              <w:t>нет</w:t>
            </w:r>
          </w:p>
        </w:tc>
      </w:tr>
    </w:tbl>
    <w:p w:rsidR="00C868DE" w:rsidRPr="00564505" w:rsidRDefault="00C868DE" w:rsidP="00C868DE">
      <w:pPr>
        <w:pStyle w:val="a3"/>
        <w:ind w:left="121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 xml:space="preserve"> 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2. Какой из проектов вы считаете нужным реализовать в следующем году на территории</w:t>
      </w:r>
      <w:r w:rsidRPr="00CC692B">
        <w:rPr>
          <w:sz w:val="25"/>
          <w:szCs w:val="25"/>
        </w:rPr>
        <w:t xml:space="preserve"> </w:t>
      </w:r>
      <w:r>
        <w:rPr>
          <w:sz w:val="25"/>
          <w:szCs w:val="25"/>
        </w:rPr>
        <w:t>села Исянгильдино Александровского района Оренбургской области</w:t>
      </w:r>
      <w:r w:rsidRPr="00564505">
        <w:rPr>
          <w:sz w:val="25"/>
          <w:szCs w:val="25"/>
        </w:rPr>
        <w:t xml:space="preserve"> в рамках инициативного бюджетирования? (</w:t>
      </w:r>
      <w:proofErr w:type="gramStart"/>
      <w:r w:rsidRPr="00564505">
        <w:rPr>
          <w:sz w:val="25"/>
          <w:szCs w:val="25"/>
        </w:rPr>
        <w:t>нужное</w:t>
      </w:r>
      <w:proofErr w:type="gramEnd"/>
      <w:r w:rsidRPr="00564505">
        <w:rPr>
          <w:sz w:val="25"/>
          <w:szCs w:val="25"/>
        </w:rPr>
        <w:t xml:space="preserve"> подчеркнуть)*</w:t>
      </w:r>
    </w:p>
    <w:p w:rsidR="00C868DE" w:rsidRPr="00CC692B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</w:pPr>
      <w:r w:rsidRPr="00CC692B">
        <w:t xml:space="preserve">Ремонт щебеночного покрытия по улице Мира села Исянгильдино. </w:t>
      </w:r>
    </w:p>
    <w:p w:rsidR="00C868DE" w:rsidRPr="00CC692B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</w:pPr>
      <w:r w:rsidRPr="00CC692B">
        <w:t>Ремонт и благоустройство Исянгильдиновского сельского клуба.</w:t>
      </w:r>
    </w:p>
    <w:p w:rsidR="00C868DE" w:rsidRPr="00CC692B" w:rsidRDefault="00C868DE" w:rsidP="00C868DE">
      <w:pPr>
        <w:pStyle w:val="a3"/>
        <w:numPr>
          <w:ilvl w:val="0"/>
          <w:numId w:val="11"/>
        </w:numPr>
        <w:spacing w:after="200" w:line="276" w:lineRule="auto"/>
        <w:jc w:val="both"/>
      </w:pPr>
      <w:r w:rsidRPr="00CC692B">
        <w:t>Обустройство места отдыха и детской площадки.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4) прочее (указать свой вариант)__________________________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3. Готовы ли Вы участвовать в финансировании проекта в случае его победы в конкурсе? Если да, то в какой сумме? ______________________________________</w:t>
      </w: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</w:p>
    <w:p w:rsidR="00C868DE" w:rsidRPr="00343AAA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 w:rsidRPr="00564505">
        <w:rPr>
          <w:sz w:val="25"/>
          <w:szCs w:val="25"/>
        </w:rPr>
        <w:t>4. Готовы ли Вы участвовать в реализации проекта в нефинансовых формах (неоплачиваемые работы, предоставление материалов, оборудования</w:t>
      </w:r>
      <w:r>
        <w:rPr>
          <w:sz w:val="25"/>
          <w:szCs w:val="25"/>
        </w:rPr>
        <w:t>,</w:t>
      </w:r>
      <w:r w:rsidRPr="00564505">
        <w:rPr>
          <w:sz w:val="25"/>
          <w:szCs w:val="25"/>
        </w:rPr>
        <w:t xml:space="preserve"> техники)? Если да, то в какой форме?_________________________________________ (</w:t>
      </w:r>
      <w:r w:rsidRPr="00FA2901">
        <w:rPr>
          <w:i/>
          <w:sz w:val="25"/>
          <w:szCs w:val="25"/>
        </w:rPr>
        <w:t>указать виды неоплачиваемых работ, материалов, оборудования, техники</w:t>
      </w:r>
      <w:r>
        <w:rPr>
          <w:sz w:val="25"/>
          <w:szCs w:val="25"/>
        </w:rPr>
        <w:t>).</w:t>
      </w:r>
    </w:p>
    <w:p w:rsidR="00C868DE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>
        <w:rPr>
          <w:sz w:val="25"/>
          <w:szCs w:val="25"/>
        </w:rPr>
        <w:t>5. Фамилия, имя, отчество____________________________________________________</w:t>
      </w:r>
    </w:p>
    <w:p w:rsidR="00C868DE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</w:p>
    <w:p w:rsidR="00C868DE" w:rsidRPr="00564505" w:rsidRDefault="00C868DE" w:rsidP="00C868DE">
      <w:pPr>
        <w:pStyle w:val="a3"/>
        <w:ind w:left="0" w:firstLine="851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</w:t>
      </w:r>
      <w:r w:rsidRPr="00564505">
        <w:rPr>
          <w:sz w:val="25"/>
          <w:szCs w:val="25"/>
        </w:rPr>
        <w:t xml:space="preserve"> подпись______________ _______________________________________________________</w:t>
      </w:r>
    </w:p>
    <w:p w:rsidR="00C868DE" w:rsidRPr="00564505" w:rsidRDefault="00C868DE" w:rsidP="00C868DE">
      <w:pPr>
        <w:jc w:val="both"/>
      </w:pPr>
    </w:p>
    <w:p w:rsidR="00C868DE" w:rsidRPr="00C4010E" w:rsidRDefault="00C868DE" w:rsidP="00C868DE">
      <w:pPr>
        <w:pStyle w:val="a3"/>
        <w:ind w:left="0" w:firstLine="851"/>
      </w:pPr>
      <w:r w:rsidRPr="00232542">
        <w:t>* Указан примерный перечень</w:t>
      </w:r>
      <w:r>
        <w:t xml:space="preserve"> возможных</w:t>
      </w:r>
      <w:r w:rsidRPr="00232542">
        <w:t xml:space="preserve"> объектов, который в обязательном порядке уточняется в зависимости от потребностей населения населенного пункта</w:t>
      </w:r>
      <w:r>
        <w:tab/>
      </w:r>
    </w:p>
    <w:p w:rsidR="00C868DE" w:rsidRPr="009175ED" w:rsidRDefault="00C868DE" w:rsidP="00C868DE">
      <w:pPr>
        <w:pStyle w:val="a3"/>
        <w:ind w:left="0" w:firstLine="851"/>
      </w:pPr>
    </w:p>
    <w:p w:rsidR="00C868DE" w:rsidRDefault="00C868DE" w:rsidP="004856C7"/>
    <w:p w:rsidR="00C868DE" w:rsidRDefault="00C868DE" w:rsidP="004856C7"/>
    <w:p w:rsidR="00C868DE" w:rsidRDefault="00C868DE" w:rsidP="004856C7"/>
    <w:p w:rsidR="00C868DE" w:rsidRDefault="00C868DE" w:rsidP="004856C7"/>
    <w:p w:rsidR="00EB3792" w:rsidRPr="004856C7" w:rsidRDefault="00EB3792" w:rsidP="004856C7">
      <w:r>
        <w:rPr>
          <w:noProof/>
          <w:lang w:eastAsia="ru-RU"/>
        </w:rPr>
        <w:lastRenderedPageBreak/>
        <w:drawing>
          <wp:inline distT="0" distB="0" distL="0" distR="0">
            <wp:extent cx="6659880" cy="8879840"/>
            <wp:effectExtent l="19050" t="0" r="7620" b="0"/>
            <wp:docPr id="23" name="Рисунок 9" descr="C:\Users\Novomix\Desktop\МОИ ДОКУМЕНТЫ\Инициативный бюджет\Инициативный бюджет - 2021\на сайт до 04.05.2022\Исянгильдино, ул. Мира\IMG-202111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vomix\Desktop\МОИ ДОКУМЕНТЫ\Инициативный бюджет\Инициативный бюджет - 2021\на сайт до 04.05.2022\Исянгильдино, ул. Мира\IMG-20211109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C7" w:rsidRPr="004856C7" w:rsidRDefault="004856C7" w:rsidP="004856C7"/>
    <w:p w:rsidR="004856C7" w:rsidRDefault="004856C7" w:rsidP="004856C7">
      <w:pPr>
        <w:ind w:firstLine="708"/>
      </w:pPr>
    </w:p>
    <w:p w:rsidR="004856C7" w:rsidRDefault="00C868DE" w:rsidP="004856C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659880" cy="8879840"/>
            <wp:effectExtent l="19050" t="0" r="7620" b="0"/>
            <wp:docPr id="5" name="Рисунок 2" descr="C:\Users\Novomix\Desktop\МОИ ДОКУМЕНТЫ\Инициативный бюджет\Инициативный бюджет - 2021\на сайт до 04.05.2022\Исянгильдино, ул. Мира\IMG-202111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mix\Desktop\МОИ ДОКУМЕНТЫ\Инициативный бюджет\Инициативный бюджет - 2021\на сайт до 04.05.2022\Исянгильдино, ул. Мира\IMG-20211109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Default="00FF4C7C" w:rsidP="004856C7">
      <w:pPr>
        <w:ind w:firstLine="708"/>
      </w:pPr>
    </w:p>
    <w:p w:rsidR="00FF4C7C" w:rsidRDefault="00EB3792" w:rsidP="004856C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659880" cy="8879840"/>
            <wp:effectExtent l="19050" t="0" r="7620" b="0"/>
            <wp:docPr id="6" name="Рисунок 3" descr="C:\Users\Novomix\Desktop\МОИ ДОКУМЕНТЫ\Инициативный бюджет\Инициативный бюджет - 2021\на сайт до 04.05.2022\Исянгильдино, ул. Мира\IMG-202111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mix\Desktop\МОИ ДОКУМЕНТЫ\Инициативный бюджет\Инициативный бюджет - 2021\на сайт до 04.05.2022\Исянгильдино, ул. Мира\IMG-20211109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Default="00FF4C7C" w:rsidP="004856C7">
      <w:pPr>
        <w:ind w:firstLine="708"/>
      </w:pPr>
    </w:p>
    <w:p w:rsidR="00FF4C7C" w:rsidRDefault="00EB3792" w:rsidP="00EB3792">
      <w:r w:rsidRPr="00EB3792">
        <w:drawing>
          <wp:inline distT="0" distB="0" distL="0" distR="0">
            <wp:extent cx="6659880" cy="8879840"/>
            <wp:effectExtent l="19050" t="0" r="7620" b="0"/>
            <wp:docPr id="16" name="Рисунок 6" descr="C:\Users\Novomix\Desktop\МОИ ДОКУМЕНТЫ\Инициативный бюджет\Инициативный бюджет - 2021\на сайт до 04.05.2022\Исянгильдино, ул. Мира\IMG-20211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omix\Desktop\МОИ ДОКУМЕНТЫ\Инициативный бюджет\Инициативный бюджет - 2021\на сайт до 04.05.2022\Исянгильдино, ул. Мира\IMG-20211109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Default="00EB3792" w:rsidP="00FF4C7C">
      <w:r w:rsidRPr="00EB3792">
        <w:lastRenderedPageBreak/>
        <w:drawing>
          <wp:inline distT="0" distB="0" distL="0" distR="0">
            <wp:extent cx="6659880" cy="8879840"/>
            <wp:effectExtent l="19050" t="0" r="7620" b="0"/>
            <wp:docPr id="30" name="Рисунок 4" descr="C:\Users\Novomix\Desktop\МОИ ДОКУМЕНТЫ\Инициативный бюджет\Инициативный бюджет - 2021\на сайт до 04.05.2022\Исянгильдино, ул. Мира\IMG-202111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mix\Desktop\МОИ ДОКУМЕНТЫ\Инициативный бюджет\Инициативный бюджет - 2021\на сайт до 04.05.2022\Исянгильдино, ул. Мира\IMG-20211109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Default="00FF4C7C" w:rsidP="004856C7">
      <w:pPr>
        <w:ind w:firstLine="708"/>
      </w:pPr>
    </w:p>
    <w:p w:rsidR="00FF4C7C" w:rsidRPr="00FF4C7C" w:rsidRDefault="00EB3792" w:rsidP="00FF4C7C">
      <w:r>
        <w:rPr>
          <w:noProof/>
          <w:lang w:eastAsia="ru-RU"/>
        </w:rPr>
        <w:lastRenderedPageBreak/>
        <w:drawing>
          <wp:inline distT="0" distB="0" distL="0" distR="0">
            <wp:extent cx="6659880" cy="8879840"/>
            <wp:effectExtent l="19050" t="0" r="7620" b="0"/>
            <wp:docPr id="9" name="Рисунок 5" descr="C:\Users\Novomix\Desktop\МОИ ДОКУМЕНТЫ\Инициативный бюджет\Инициативный бюджет - 2021\на сайт до 04.05.2022\Исянгильдино, ул. Мира\IMG-20211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omix\Desktop\МОИ ДОКУМЕНТЫ\Инициативный бюджет\Инициативный бюджет - 2021\на сайт до 04.05.2022\Исянгильдино, ул. Мира\IMG-20211109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Pr="00FF4C7C" w:rsidRDefault="00FF4C7C" w:rsidP="00FF4C7C"/>
    <w:p w:rsidR="00FF4C7C" w:rsidRPr="00FF4C7C" w:rsidRDefault="00EB3792" w:rsidP="00FF4C7C">
      <w:r w:rsidRPr="00EB3792">
        <w:lastRenderedPageBreak/>
        <w:drawing>
          <wp:inline distT="0" distB="0" distL="0" distR="0">
            <wp:extent cx="6659880" cy="8879840"/>
            <wp:effectExtent l="19050" t="0" r="7620" b="0"/>
            <wp:docPr id="17" name="Рисунок 7" descr="C:\Users\Novomix\Desktop\МОИ ДОКУМЕНТЫ\Инициативный бюджет\Инициативный бюджет - 2021\на сайт до 04.05.2022\Исянгильдино, ул. Мира\IMG-20211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omix\Desktop\МОИ ДОКУМЕНТЫ\Инициативный бюджет\Инициативный бюджет - 2021\на сайт до 04.05.2022\Исянгильдино, ул. Мира\IMG-20211109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7C" w:rsidRPr="00FF4C7C" w:rsidRDefault="00FF4C7C" w:rsidP="00FF4C7C"/>
    <w:p w:rsidR="00FF4C7C" w:rsidRDefault="00FF4C7C" w:rsidP="00FF4C7C"/>
    <w:p w:rsidR="00FF4C7C" w:rsidRDefault="00FF4C7C" w:rsidP="00FF4C7C"/>
    <w:p w:rsidR="00FF4C7C" w:rsidRDefault="00FF4C7C" w:rsidP="00FF4C7C"/>
    <w:p w:rsidR="008E42CA" w:rsidRDefault="008E42CA" w:rsidP="00FF4C7C"/>
    <w:p w:rsidR="008E42CA" w:rsidRDefault="008E42CA" w:rsidP="008E42CA"/>
    <w:p w:rsidR="008E42CA" w:rsidRPr="008E42CA" w:rsidRDefault="008E42CA" w:rsidP="008E42CA"/>
    <w:p w:rsidR="008E42CA" w:rsidRDefault="008E42CA" w:rsidP="008E42CA">
      <w:pPr>
        <w:tabs>
          <w:tab w:val="left" w:pos="1705"/>
        </w:tabs>
        <w:rPr>
          <w:b/>
        </w:rPr>
      </w:pPr>
    </w:p>
    <w:p w:rsidR="008E42CA" w:rsidRDefault="008E42CA" w:rsidP="008E42CA">
      <w:pPr>
        <w:tabs>
          <w:tab w:val="left" w:pos="1705"/>
        </w:tabs>
        <w:rPr>
          <w:b/>
        </w:rPr>
      </w:pPr>
    </w:p>
    <w:p w:rsidR="008E42CA" w:rsidRDefault="008E42CA" w:rsidP="008E42CA">
      <w:pPr>
        <w:tabs>
          <w:tab w:val="left" w:pos="1705"/>
        </w:tabs>
        <w:rPr>
          <w:b/>
        </w:rPr>
      </w:pPr>
    </w:p>
    <w:p w:rsidR="008023F2" w:rsidRDefault="008023F2" w:rsidP="008E42CA">
      <w:pPr>
        <w:tabs>
          <w:tab w:val="left" w:pos="1705"/>
        </w:tabs>
        <w:rPr>
          <w:b/>
        </w:rPr>
      </w:pPr>
    </w:p>
    <w:p w:rsidR="008023F2" w:rsidRDefault="008023F2" w:rsidP="008E42CA">
      <w:pPr>
        <w:tabs>
          <w:tab w:val="left" w:pos="1705"/>
        </w:tabs>
        <w:rPr>
          <w:b/>
        </w:rPr>
      </w:pPr>
    </w:p>
    <w:p w:rsidR="00024146" w:rsidRPr="008023F2" w:rsidRDefault="00024146" w:rsidP="00024146"/>
    <w:p w:rsidR="00024146" w:rsidRDefault="00024146" w:rsidP="008E42CA">
      <w:pPr>
        <w:tabs>
          <w:tab w:val="left" w:pos="1705"/>
        </w:tabs>
        <w:rPr>
          <w:b/>
        </w:rPr>
      </w:pPr>
    </w:p>
    <w:p w:rsidR="00024146" w:rsidRDefault="00024146" w:rsidP="008E42CA">
      <w:pPr>
        <w:ind w:firstLine="708"/>
      </w:pPr>
    </w:p>
    <w:p w:rsidR="00024146" w:rsidRDefault="00024146" w:rsidP="008E42CA">
      <w:pPr>
        <w:ind w:firstLine="708"/>
      </w:pPr>
    </w:p>
    <w:p w:rsidR="00FF42B9" w:rsidRDefault="00FF42B9" w:rsidP="004856C7"/>
    <w:p w:rsidR="00476C86" w:rsidRDefault="00476C86" w:rsidP="00476C86"/>
    <w:p w:rsidR="00BA6CD1" w:rsidRDefault="00BA6CD1" w:rsidP="00476C86"/>
    <w:sectPr w:rsidR="00BA6CD1" w:rsidSect="009D1BCF">
      <w:headerReference w:type="default" r:id="rId15"/>
      <w:pgSz w:w="11906" w:h="16838"/>
      <w:pgMar w:top="1134" w:right="567" w:bottom="1134" w:left="851" w:header="284" w:footer="0" w:gutter="0"/>
      <w:cols w:space="708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812" w:rsidRDefault="00C37812" w:rsidP="00730239">
      <w:r>
        <w:separator/>
      </w:r>
    </w:p>
  </w:endnote>
  <w:endnote w:type="continuationSeparator" w:id="0">
    <w:p w:rsidR="00C37812" w:rsidRDefault="00C37812" w:rsidP="00730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812" w:rsidRDefault="00C37812" w:rsidP="00730239">
      <w:r>
        <w:separator/>
      </w:r>
    </w:p>
  </w:footnote>
  <w:footnote w:type="continuationSeparator" w:id="0">
    <w:p w:rsidR="00C37812" w:rsidRDefault="00C37812" w:rsidP="007302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239" w:rsidRPr="00730239" w:rsidRDefault="00730239">
    <w:pPr>
      <w:pStyle w:val="a5"/>
      <w:jc w:val="center"/>
      <w:rPr>
        <w:sz w:val="20"/>
        <w:szCs w:val="20"/>
      </w:rPr>
    </w:pPr>
  </w:p>
  <w:p w:rsidR="00730239" w:rsidRDefault="0073023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A79F3"/>
    <w:multiLevelType w:val="multilevel"/>
    <w:tmpl w:val="3ED83E7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1">
    <w:nsid w:val="390531C7"/>
    <w:multiLevelType w:val="hybridMultilevel"/>
    <w:tmpl w:val="5566A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855B7"/>
    <w:multiLevelType w:val="multilevel"/>
    <w:tmpl w:val="00000006"/>
    <w:lvl w:ilvl="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cs="Times New Roman"/>
        <w:b/>
        <w:bCs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</w:lvl>
    <w:lvl w:ilvl="2">
      <w:start w:val="1"/>
      <w:numFmt w:val="lowerRoman"/>
      <w:lvlText w:val="%2.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2.%3.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2.%3.%4.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2.%3.%4.%5.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2.%3.%4.%5.%6.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DF06FB9"/>
    <w:multiLevelType w:val="hybridMultilevel"/>
    <w:tmpl w:val="866E950C"/>
    <w:lvl w:ilvl="0" w:tplc="43C07F28">
      <w:start w:val="1"/>
      <w:numFmt w:val="decimal"/>
      <w:lvlText w:val="%1."/>
      <w:lvlJc w:val="left"/>
      <w:pPr>
        <w:ind w:left="1414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09E3EA4"/>
    <w:multiLevelType w:val="hybridMultilevel"/>
    <w:tmpl w:val="F8124B12"/>
    <w:lvl w:ilvl="0" w:tplc="F0323B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17E158D"/>
    <w:multiLevelType w:val="hybridMultilevel"/>
    <w:tmpl w:val="31FC0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850F6"/>
    <w:multiLevelType w:val="hybridMultilevel"/>
    <w:tmpl w:val="99608236"/>
    <w:lvl w:ilvl="0" w:tplc="6AE42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201541A"/>
    <w:multiLevelType w:val="hybridMultilevel"/>
    <w:tmpl w:val="2DAA5448"/>
    <w:lvl w:ilvl="0" w:tplc="503439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7635F16"/>
    <w:multiLevelType w:val="hybridMultilevel"/>
    <w:tmpl w:val="F2DEF050"/>
    <w:lvl w:ilvl="0" w:tplc="59384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D0E4567"/>
    <w:multiLevelType w:val="hybridMultilevel"/>
    <w:tmpl w:val="D7BA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91CE7"/>
    <w:multiLevelType w:val="hybridMultilevel"/>
    <w:tmpl w:val="51489694"/>
    <w:lvl w:ilvl="0" w:tplc="413E5DF8">
      <w:start w:val="1"/>
      <w:numFmt w:val="decimal"/>
      <w:lvlText w:val="%1."/>
      <w:lvlJc w:val="left"/>
      <w:pPr>
        <w:ind w:left="1716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E05"/>
    <w:rsid w:val="00012B88"/>
    <w:rsid w:val="00024146"/>
    <w:rsid w:val="00024E5C"/>
    <w:rsid w:val="00060B55"/>
    <w:rsid w:val="000726B8"/>
    <w:rsid w:val="00080E2D"/>
    <w:rsid w:val="00082FB4"/>
    <w:rsid w:val="00093CD8"/>
    <w:rsid w:val="000A22EB"/>
    <w:rsid w:val="000E4C17"/>
    <w:rsid w:val="000E51C3"/>
    <w:rsid w:val="000E5533"/>
    <w:rsid w:val="001435DB"/>
    <w:rsid w:val="001665FE"/>
    <w:rsid w:val="001931DF"/>
    <w:rsid w:val="001F201F"/>
    <w:rsid w:val="001F2C81"/>
    <w:rsid w:val="00203D28"/>
    <w:rsid w:val="00216891"/>
    <w:rsid w:val="00227790"/>
    <w:rsid w:val="00233994"/>
    <w:rsid w:val="00242345"/>
    <w:rsid w:val="00257F00"/>
    <w:rsid w:val="00294FE4"/>
    <w:rsid w:val="002B1A00"/>
    <w:rsid w:val="002C7D00"/>
    <w:rsid w:val="002D2FE6"/>
    <w:rsid w:val="002D714E"/>
    <w:rsid w:val="002E141B"/>
    <w:rsid w:val="002F2812"/>
    <w:rsid w:val="00325680"/>
    <w:rsid w:val="0036298F"/>
    <w:rsid w:val="003922BF"/>
    <w:rsid w:val="003C4085"/>
    <w:rsid w:val="003C53EA"/>
    <w:rsid w:val="003D6C98"/>
    <w:rsid w:val="00407B3A"/>
    <w:rsid w:val="00424A82"/>
    <w:rsid w:val="004478A5"/>
    <w:rsid w:val="00476C86"/>
    <w:rsid w:val="004856C7"/>
    <w:rsid w:val="004B4D55"/>
    <w:rsid w:val="00531416"/>
    <w:rsid w:val="00534775"/>
    <w:rsid w:val="005D2CFA"/>
    <w:rsid w:val="00600B67"/>
    <w:rsid w:val="00623A47"/>
    <w:rsid w:val="00627651"/>
    <w:rsid w:val="0063610D"/>
    <w:rsid w:val="00676751"/>
    <w:rsid w:val="00687A27"/>
    <w:rsid w:val="006D6C8D"/>
    <w:rsid w:val="006F1C3A"/>
    <w:rsid w:val="00730239"/>
    <w:rsid w:val="00781EEE"/>
    <w:rsid w:val="00784796"/>
    <w:rsid w:val="007851C7"/>
    <w:rsid w:val="007938EE"/>
    <w:rsid w:val="00794CA7"/>
    <w:rsid w:val="00796225"/>
    <w:rsid w:val="007A732F"/>
    <w:rsid w:val="007B7FFA"/>
    <w:rsid w:val="007D6552"/>
    <w:rsid w:val="008023F2"/>
    <w:rsid w:val="008158D5"/>
    <w:rsid w:val="008445A7"/>
    <w:rsid w:val="00866EB0"/>
    <w:rsid w:val="008C5AAF"/>
    <w:rsid w:val="008E2A22"/>
    <w:rsid w:val="008E42CA"/>
    <w:rsid w:val="00941440"/>
    <w:rsid w:val="009533D3"/>
    <w:rsid w:val="009B7C8E"/>
    <w:rsid w:val="009D1BCF"/>
    <w:rsid w:val="009D2110"/>
    <w:rsid w:val="009E503E"/>
    <w:rsid w:val="009E7973"/>
    <w:rsid w:val="00A34C42"/>
    <w:rsid w:val="00A64775"/>
    <w:rsid w:val="00A85596"/>
    <w:rsid w:val="00B04E05"/>
    <w:rsid w:val="00B05CCD"/>
    <w:rsid w:val="00B11786"/>
    <w:rsid w:val="00B44721"/>
    <w:rsid w:val="00B47D29"/>
    <w:rsid w:val="00B572AB"/>
    <w:rsid w:val="00B708F5"/>
    <w:rsid w:val="00BA6CD1"/>
    <w:rsid w:val="00BB5FFE"/>
    <w:rsid w:val="00BC1E48"/>
    <w:rsid w:val="00BC2C0A"/>
    <w:rsid w:val="00BF58AE"/>
    <w:rsid w:val="00C2147D"/>
    <w:rsid w:val="00C37812"/>
    <w:rsid w:val="00C43FB9"/>
    <w:rsid w:val="00C457C5"/>
    <w:rsid w:val="00C47373"/>
    <w:rsid w:val="00C7160B"/>
    <w:rsid w:val="00C868DE"/>
    <w:rsid w:val="00CA0908"/>
    <w:rsid w:val="00CD506A"/>
    <w:rsid w:val="00CF244F"/>
    <w:rsid w:val="00D64667"/>
    <w:rsid w:val="00D73E88"/>
    <w:rsid w:val="00E10E93"/>
    <w:rsid w:val="00E25F0C"/>
    <w:rsid w:val="00E3472F"/>
    <w:rsid w:val="00E53B3E"/>
    <w:rsid w:val="00E57204"/>
    <w:rsid w:val="00E770A2"/>
    <w:rsid w:val="00EA5FAE"/>
    <w:rsid w:val="00EB3792"/>
    <w:rsid w:val="00EB7E8B"/>
    <w:rsid w:val="00EF475C"/>
    <w:rsid w:val="00EF5F45"/>
    <w:rsid w:val="00FE7C8A"/>
    <w:rsid w:val="00FF42B9"/>
    <w:rsid w:val="00FF4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0726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0726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МСУ, отд. регистра правовых актов</dc:creator>
  <cp:lastModifiedBy>Novomix</cp:lastModifiedBy>
  <cp:revision>38</cp:revision>
  <cp:lastPrinted>2020-11-12T10:55:00Z</cp:lastPrinted>
  <dcterms:created xsi:type="dcterms:W3CDTF">2020-10-23T13:09:00Z</dcterms:created>
  <dcterms:modified xsi:type="dcterms:W3CDTF">2022-05-04T05:29:00Z</dcterms:modified>
</cp:coreProperties>
</file>