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</w:tblGrid>
      <w:tr w:rsidR="001E0049" w:rsidTr="001E0049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1E0049" w:rsidRDefault="001E0049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АДМИНИСТРАЦИЯ</w:t>
            </w:r>
          </w:p>
          <w:p w:rsidR="001E0049" w:rsidRDefault="001E0049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НОВОМИХАЙЛОВСКОГО</w:t>
            </w:r>
          </w:p>
          <w:p w:rsidR="001E0049" w:rsidRDefault="001E0049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СЕЛЬСОВЕТА</w:t>
            </w:r>
          </w:p>
          <w:p w:rsidR="001E0049" w:rsidRDefault="001E004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Александровского района</w:t>
            </w:r>
          </w:p>
          <w:p w:rsidR="001E0049" w:rsidRDefault="001E004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1E0049" w:rsidRDefault="001E0049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1E0049" w:rsidRDefault="001E0049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1E0049" w:rsidRDefault="001E0049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049" w:rsidRDefault="001E004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№   18-п </w:t>
            </w:r>
          </w:p>
          <w:p w:rsidR="001E0049" w:rsidRDefault="001E0049">
            <w:pPr>
              <w:pStyle w:val="af7"/>
              <w:rPr>
                <w:sz w:val="28"/>
                <w:szCs w:val="28"/>
              </w:rPr>
            </w:pPr>
          </w:p>
        </w:tc>
      </w:tr>
    </w:tbl>
    <w:p w:rsidR="001E0049" w:rsidRDefault="001E0049" w:rsidP="007D3F12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1E0049" w:rsidRDefault="001E0049" w:rsidP="007D3F12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1E0049" w:rsidRDefault="001E0049" w:rsidP="007D3F12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1E0049" w:rsidRDefault="001E0049" w:rsidP="007D3F12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1E0049" w:rsidRDefault="001E0049" w:rsidP="007D3F12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1E0049" w:rsidRDefault="001E0049" w:rsidP="007D3F12">
      <w:pPr>
        <w:rPr>
          <w:color w:val="212121"/>
          <w:sz w:val="21"/>
          <w:szCs w:val="21"/>
          <w:lang w:eastAsia="ru-RU"/>
        </w:rPr>
      </w:pPr>
    </w:p>
    <w:tbl>
      <w:tblPr>
        <w:tblW w:w="1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4673"/>
      </w:tblGrid>
      <w:tr w:rsidR="001E0049" w:rsidTr="001E0049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049" w:rsidRDefault="001E0049" w:rsidP="007D3F12">
            <w:pPr>
              <w:widowControl w:val="0"/>
              <w:autoSpaceDE w:val="0"/>
              <w:ind w:right="-2"/>
              <w:jc w:val="both"/>
              <w:outlineLvl w:val="1"/>
            </w:pPr>
            <w:r>
              <w:rPr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sz w:val="28"/>
                <w:szCs w:val="28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Новомихайловского сельсовета Александровского района Оренбургской области</w:t>
            </w:r>
            <w:r>
              <w:rPr>
                <w:sz w:val="28"/>
                <w:szCs w:val="28"/>
              </w:rPr>
              <w:t xml:space="preserve"> на 2022 год</w:t>
            </w:r>
          </w:p>
          <w:p w:rsidR="001E0049" w:rsidRDefault="001E0049" w:rsidP="007D3F12">
            <w:pPr>
              <w:jc w:val="both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E0049" w:rsidRDefault="001E0049" w:rsidP="007D3F12">
            <w:pPr>
              <w:rPr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810464" w:rsidRDefault="00810464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810464" w:rsidRDefault="007D3F12">
      <w:pPr>
        <w:spacing w:line="312" w:lineRule="exact"/>
        <w:ind w:firstLine="708"/>
        <w:jc w:val="both"/>
      </w:pPr>
      <w:proofErr w:type="gramStart"/>
      <w:r>
        <w:rPr>
          <w:bCs/>
          <w:sz w:val="28"/>
          <w:szCs w:val="28"/>
        </w:rPr>
        <w:t xml:space="preserve">В соответствии со статьёй 17.1 Федерального закона от 06.10.2003                </w:t>
      </w:r>
      <w:r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44 Федерального закона от 31.07.2020              </w:t>
      </w:r>
      <w:r>
        <w:rPr>
          <w:bCs/>
          <w:sz w:val="28"/>
          <w:szCs w:val="28"/>
        </w:rPr>
        <w:t>№ 248-ФЗ «О государственном контроле (надз</w:t>
      </w:r>
      <w:r>
        <w:rPr>
          <w:bCs/>
          <w:sz w:val="28"/>
          <w:szCs w:val="28"/>
        </w:rPr>
        <w:t>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</w:t>
      </w:r>
      <w:r>
        <w:rPr>
          <w:bCs/>
          <w:sz w:val="28"/>
          <w:szCs w:val="28"/>
        </w:rPr>
        <w:t>ли) причинению</w:t>
      </w:r>
      <w:proofErr w:type="gramEnd"/>
      <w:r>
        <w:rPr>
          <w:bCs/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10464" w:rsidRDefault="00810464">
      <w:pPr>
        <w:spacing w:line="312" w:lineRule="exact"/>
        <w:ind w:firstLine="708"/>
        <w:jc w:val="both"/>
        <w:rPr>
          <w:sz w:val="28"/>
          <w:szCs w:val="28"/>
        </w:rPr>
      </w:pPr>
    </w:p>
    <w:p w:rsidR="00810464" w:rsidRDefault="007D3F12">
      <w:pPr>
        <w:widowControl w:val="0"/>
        <w:autoSpaceDE w:val="0"/>
        <w:ind w:right="-2"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>профилактики ри</w:t>
      </w:r>
      <w:r>
        <w:rPr>
          <w:sz w:val="28"/>
        </w:rPr>
        <w:t xml:space="preserve">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  <w:shd w:val="clear" w:color="auto" w:fill="FFFFFF"/>
        </w:rPr>
        <w:t xml:space="preserve">контроля </w:t>
      </w:r>
      <w:r>
        <w:rPr>
          <w:sz w:val="28"/>
          <w:szCs w:val="28"/>
        </w:rPr>
        <w:t xml:space="preserve">в сфере благоустройства на территории </w:t>
      </w:r>
      <w:r w:rsidR="001E0049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сельсовета Александровского района Оренбургской области </w:t>
      </w:r>
      <w:r>
        <w:rPr>
          <w:sz w:val="28"/>
        </w:rPr>
        <w:t xml:space="preserve">на 2022 год                             </w:t>
      </w:r>
      <w:r>
        <w:rPr>
          <w:sz w:val="28"/>
        </w:rPr>
        <w:t>(далее – Программа) согласно приложе</w:t>
      </w:r>
      <w:r>
        <w:rPr>
          <w:sz w:val="28"/>
        </w:rPr>
        <w:t>нию.</w:t>
      </w:r>
    </w:p>
    <w:p w:rsidR="00810464" w:rsidRDefault="007D3F12">
      <w:pPr>
        <w:ind w:firstLine="708"/>
        <w:jc w:val="both"/>
      </w:pPr>
      <w:r>
        <w:rPr>
          <w:sz w:val="28"/>
          <w:szCs w:val="28"/>
        </w:rPr>
        <w:t xml:space="preserve">2. Настоящее постановление вступает в силу со дня его подписания, подлежит размещению на официальном сайте администрации муниципального образования в сети Интернет </w:t>
      </w:r>
      <w:r w:rsidRPr="004D1774">
        <w:rPr>
          <w:sz w:val="28"/>
          <w:szCs w:val="28"/>
          <w:u w:val="single"/>
          <w:lang w:val="en-US"/>
        </w:rPr>
        <w:t>www</w:t>
      </w:r>
      <w:r w:rsidRPr="004D1774">
        <w:rPr>
          <w:sz w:val="28"/>
          <w:szCs w:val="28"/>
          <w:u w:val="single"/>
        </w:rPr>
        <w:t>.</w:t>
      </w:r>
      <w:r w:rsidRPr="004D1774">
        <w:rPr>
          <w:sz w:val="28"/>
          <w:szCs w:val="28"/>
          <w:u w:val="single"/>
          <w:lang w:val="en-US"/>
        </w:rPr>
        <w:t>novomihailovka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и распространяется на правоотношения, возникшие с 01.01.2022.</w:t>
      </w:r>
    </w:p>
    <w:p w:rsidR="00810464" w:rsidRDefault="007D3F12">
      <w:pPr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0464" w:rsidRDefault="00810464">
      <w:pPr>
        <w:ind w:firstLine="708"/>
        <w:jc w:val="both"/>
        <w:rPr>
          <w:sz w:val="28"/>
          <w:szCs w:val="28"/>
        </w:rPr>
      </w:pPr>
    </w:p>
    <w:p w:rsidR="00810464" w:rsidRPr="007D3F12" w:rsidRDefault="007D3F12" w:rsidP="007D3F12">
      <w:pPr>
        <w:widowControl w:val="0"/>
        <w:autoSpaceDE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7D3F12">
        <w:rPr>
          <w:sz w:val="28"/>
          <w:szCs w:val="28"/>
        </w:rPr>
        <w:t xml:space="preserve">образования                      </w:t>
      </w:r>
      <w:r>
        <w:rPr>
          <w:sz w:val="28"/>
          <w:szCs w:val="28"/>
        </w:rPr>
        <w:t xml:space="preserve">                         </w:t>
      </w:r>
      <w:r w:rsidRPr="007D3F12">
        <w:rPr>
          <w:sz w:val="28"/>
          <w:szCs w:val="28"/>
        </w:rPr>
        <w:t xml:space="preserve">   П.Н. Наяндин</w:t>
      </w:r>
    </w:p>
    <w:p w:rsidR="007D3F12" w:rsidRDefault="007D3F12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</w:p>
    <w:p w:rsidR="007D3F12" w:rsidRDefault="007D3F12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</w:p>
    <w:p w:rsidR="00810464" w:rsidRDefault="007D3F12">
      <w:pPr>
        <w:pStyle w:val="xl83"/>
        <w:suppressAutoHyphens/>
        <w:spacing w:before="0" w:after="0"/>
        <w:jc w:val="right"/>
      </w:pPr>
      <w:r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810464" w:rsidRDefault="007D3F12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810464" w:rsidRDefault="007D3F12">
      <w:pPr>
        <w:widowControl w:val="0"/>
        <w:autoSpaceDE w:val="0"/>
        <w:jc w:val="right"/>
        <w:outlineLvl w:val="1"/>
      </w:pPr>
      <w:r>
        <w:rPr>
          <w:sz w:val="28"/>
          <w:szCs w:val="28"/>
          <w:lang w:eastAsia="ar-SA"/>
        </w:rPr>
        <w:t>от 18.03.2022</w:t>
      </w:r>
      <w:r>
        <w:rPr>
          <w:sz w:val="28"/>
          <w:szCs w:val="28"/>
          <w:lang w:eastAsia="ar-SA"/>
        </w:rPr>
        <w:t xml:space="preserve"> №18</w:t>
      </w:r>
      <w:r>
        <w:rPr>
          <w:sz w:val="28"/>
          <w:szCs w:val="28"/>
          <w:lang w:eastAsia="ar-SA"/>
        </w:rPr>
        <w:t>-п</w:t>
      </w:r>
    </w:p>
    <w:p w:rsidR="00810464" w:rsidRDefault="00810464">
      <w:pPr>
        <w:widowControl w:val="0"/>
        <w:autoSpaceDE w:val="0"/>
        <w:jc w:val="center"/>
        <w:outlineLvl w:val="1"/>
        <w:rPr>
          <w:sz w:val="28"/>
          <w:szCs w:val="28"/>
        </w:rPr>
      </w:pPr>
    </w:p>
    <w:p w:rsidR="00810464" w:rsidRDefault="007D3F12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10464" w:rsidRDefault="007D3F12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</w:t>
      </w:r>
    </w:p>
    <w:p w:rsidR="00810464" w:rsidRDefault="007D3F12">
      <w:pPr>
        <w:widowControl w:val="0"/>
        <w:autoSpaceDE w:val="0"/>
        <w:ind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охраняемым законом ценностям при осущес</w:t>
      </w:r>
      <w:r>
        <w:rPr>
          <w:sz w:val="28"/>
          <w:szCs w:val="28"/>
        </w:rPr>
        <w:t xml:space="preserve">твлении муниципального контроля в сфере благоустройства на территории </w:t>
      </w:r>
      <w:r w:rsidR="001E0049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сельсовета Александровского района Оренбургской области на 2022 год</w:t>
      </w:r>
    </w:p>
    <w:p w:rsidR="00810464" w:rsidRDefault="00810464">
      <w:pPr>
        <w:widowControl w:val="0"/>
        <w:autoSpaceDE w:val="0"/>
        <w:ind w:right="-2"/>
        <w:jc w:val="center"/>
        <w:outlineLvl w:val="1"/>
        <w:rPr>
          <w:b/>
          <w:sz w:val="28"/>
          <w:szCs w:val="28"/>
        </w:rPr>
      </w:pPr>
    </w:p>
    <w:p w:rsidR="00810464" w:rsidRDefault="007D3F12">
      <w:pPr>
        <w:widowControl w:val="0"/>
        <w:numPr>
          <w:ilvl w:val="0"/>
          <w:numId w:val="2"/>
        </w:numPr>
        <w:suppressAutoHyphens w:val="0"/>
        <w:autoSpaceDE w:val="0"/>
        <w:ind w:left="0" w:firstLine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</w:t>
      </w:r>
      <w:r>
        <w:rPr>
          <w:b/>
          <w:sz w:val="28"/>
          <w:szCs w:val="28"/>
        </w:rPr>
        <w:t>деятельности контрольного (на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зорного) органа, характеристика проблем, на решение которых направл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на программа профилактики</w:t>
      </w:r>
    </w:p>
    <w:p w:rsidR="00810464" w:rsidRDefault="00810464">
      <w:pPr>
        <w:widowControl w:val="0"/>
        <w:autoSpaceDE w:val="0"/>
        <w:jc w:val="both"/>
        <w:outlineLvl w:val="1"/>
        <w:rPr>
          <w:b/>
          <w:sz w:val="28"/>
          <w:szCs w:val="28"/>
        </w:rPr>
      </w:pPr>
    </w:p>
    <w:p w:rsidR="00810464" w:rsidRDefault="007D3F12">
      <w:pPr>
        <w:ind w:firstLine="709"/>
        <w:jc w:val="both"/>
      </w:pPr>
      <w:r>
        <w:rPr>
          <w:sz w:val="28"/>
          <w:szCs w:val="28"/>
        </w:rPr>
        <w:t>Предметом муниципального контроля на территории муниципального образования Новомихайловский</w:t>
      </w:r>
      <w:r>
        <w:rPr>
          <w:sz w:val="28"/>
          <w:szCs w:val="28"/>
        </w:rPr>
        <w:t xml:space="preserve"> сельсовет Александровского</w:t>
      </w:r>
      <w:r>
        <w:rPr>
          <w:sz w:val="28"/>
          <w:szCs w:val="28"/>
        </w:rPr>
        <w:t xml:space="preserve"> района Оренбургской области (далее – Администрация)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соблюдение правил благоустройства на территории </w:t>
      </w:r>
      <w:r w:rsidR="001E0049">
        <w:rPr>
          <w:color w:val="000000"/>
          <w:sz w:val="28"/>
          <w:szCs w:val="28"/>
          <w:shd w:val="clear" w:color="auto" w:fill="FFFFFF"/>
        </w:rPr>
        <w:t>Новомихайловского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области, требований к обеспечению доступности для инвалидов объектов со</w:t>
      </w:r>
      <w:r>
        <w:rPr>
          <w:color w:val="000000"/>
          <w:sz w:val="28"/>
          <w:szCs w:val="28"/>
          <w:shd w:val="clear" w:color="auto" w:fill="FFFFFF"/>
        </w:rPr>
        <w:t>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</w:p>
    <w:p w:rsidR="00810464" w:rsidRDefault="007D3F12">
      <w:pPr>
        <w:pStyle w:val="af3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</w:t>
      </w:r>
      <w:r>
        <w:rPr>
          <w:sz w:val="28"/>
          <w:szCs w:val="28"/>
        </w:rPr>
        <w:t xml:space="preserve">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810464" w:rsidRDefault="007D3F12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в 2021 года проведено 0 проверок соблюдения действующего законодательства Российской Федерации </w:t>
      </w:r>
      <w:r>
        <w:rPr>
          <w:sz w:val="28"/>
          <w:szCs w:val="28"/>
        </w:rPr>
        <w:t>в указанной сфере.</w:t>
      </w:r>
    </w:p>
    <w:p w:rsidR="00810464" w:rsidRDefault="00810464">
      <w:pPr>
        <w:widowControl w:val="0"/>
        <w:ind w:firstLine="709"/>
        <w:jc w:val="both"/>
        <w:rPr>
          <w:sz w:val="28"/>
          <w:szCs w:val="28"/>
        </w:rPr>
      </w:pPr>
    </w:p>
    <w:p w:rsidR="00810464" w:rsidRDefault="007D3F12">
      <w:pPr>
        <w:widowControl w:val="0"/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 профилактики</w:t>
      </w:r>
    </w:p>
    <w:p w:rsidR="00810464" w:rsidRDefault="00810464">
      <w:pPr>
        <w:widowControl w:val="0"/>
        <w:suppressAutoHyphens w:val="0"/>
        <w:ind w:left="786"/>
        <w:rPr>
          <w:sz w:val="28"/>
          <w:szCs w:val="28"/>
        </w:rPr>
      </w:pPr>
    </w:p>
    <w:p w:rsidR="00810464" w:rsidRDefault="007D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810464" w:rsidRDefault="007D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10464" w:rsidRDefault="007D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</w:t>
      </w:r>
      <w:r>
        <w:rPr>
          <w:sz w:val="28"/>
          <w:szCs w:val="28"/>
        </w:rPr>
        <w:t xml:space="preserve"> способных привести к нарушениям обязательных требований и (или) причинению вреда (ущерба) охраняемым законом ценностям; </w:t>
      </w:r>
    </w:p>
    <w:p w:rsidR="00810464" w:rsidRDefault="007D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10464" w:rsidRDefault="007D3F12">
      <w:pPr>
        <w:widowControl w:val="0"/>
        <w:ind w:firstLine="709"/>
        <w:jc w:val="both"/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0464" w:rsidRDefault="007D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810464" w:rsidRDefault="007D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снижени</w:t>
      </w:r>
      <w:r>
        <w:rPr>
          <w:sz w:val="28"/>
          <w:szCs w:val="28"/>
        </w:rPr>
        <w:t>е размера ущерба, причиняемого охраняемым законом ценностям.</w:t>
      </w:r>
    </w:p>
    <w:p w:rsidR="00810464" w:rsidRDefault="007D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810464" w:rsidRDefault="007D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10464" w:rsidRDefault="007D3F12">
      <w:pPr>
        <w:widowControl w:val="0"/>
        <w:ind w:firstLine="709"/>
        <w:jc w:val="both"/>
      </w:pPr>
      <w:r>
        <w:rPr>
          <w:sz w:val="28"/>
          <w:szCs w:val="28"/>
        </w:rPr>
        <w:t>2) выявление причин, факторов и условий, способствующих нарушениям обязательн</w:t>
      </w:r>
      <w:r>
        <w:rPr>
          <w:sz w:val="28"/>
          <w:szCs w:val="28"/>
        </w:rPr>
        <w:t>ых требований, разработка мероприятий, направленных на устранение нарушений обязательных требований;</w:t>
      </w:r>
    </w:p>
    <w:p w:rsidR="00810464" w:rsidRDefault="007D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810464" w:rsidRDefault="007D3F12">
      <w:pPr>
        <w:widowControl w:val="0"/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профилактических мероприятий, сроки (периодичность) их проведения</w:t>
      </w:r>
    </w:p>
    <w:tbl>
      <w:tblPr>
        <w:tblW w:w="9224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815"/>
        <w:gridCol w:w="2409"/>
        <w:gridCol w:w="2410"/>
      </w:tblGrid>
      <w:tr w:rsidR="00810464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64" w:rsidRDefault="007D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810464" w:rsidRDefault="00810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64" w:rsidRDefault="007D3F12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10464" w:rsidRDefault="007D3F12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64" w:rsidRDefault="007D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464" w:rsidRDefault="007D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810464">
        <w:trPr>
          <w:trHeight w:hRule="exact" w:val="24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64" w:rsidRDefault="007D3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64" w:rsidRDefault="007D3F12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</w:p>
          <w:p w:rsidR="00810464" w:rsidRDefault="007D3F12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64" w:rsidRDefault="007D3F12">
            <w:pPr>
              <w:ind w:firstLine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10464" w:rsidRDefault="0081046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810464" w:rsidRDefault="0081046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810464" w:rsidRDefault="0081046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810464" w:rsidRDefault="0081046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810464" w:rsidRDefault="0081046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810464" w:rsidRDefault="0081046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810464" w:rsidRDefault="0081046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810464" w:rsidRDefault="0081046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810464" w:rsidRDefault="00810464">
            <w:pPr>
              <w:ind w:firstLine="132"/>
              <w:jc w:val="both"/>
              <w:rPr>
                <w:sz w:val="24"/>
                <w:szCs w:val="24"/>
              </w:rPr>
            </w:pPr>
          </w:p>
          <w:p w:rsidR="00810464" w:rsidRDefault="00810464">
            <w:pPr>
              <w:ind w:firstLine="13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64" w:rsidRDefault="007D3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администрации, к должностным обязанностям которог</w:t>
            </w:r>
            <w:r>
              <w:rPr>
                <w:sz w:val="24"/>
                <w:szCs w:val="24"/>
              </w:rPr>
              <w:t xml:space="preserve">о относится осуществление муниципального контроля </w:t>
            </w:r>
          </w:p>
        </w:tc>
      </w:tr>
      <w:tr w:rsidR="00810464">
        <w:trPr>
          <w:trHeight w:hRule="exact" w:val="45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64" w:rsidRDefault="007D3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64" w:rsidRDefault="007D3F12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Обобщение правоприменительной практики</w:t>
            </w:r>
          </w:p>
          <w:p w:rsidR="00810464" w:rsidRDefault="007D3F12">
            <w:pPr>
              <w:pStyle w:val="ConsPlusNormal"/>
              <w:ind w:firstLine="119"/>
              <w:jc w:val="both"/>
            </w:pPr>
            <w:r>
              <w:rPr>
                <w:b w:val="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10464" w:rsidRDefault="007D3F12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По</w:t>
            </w:r>
            <w:r>
              <w:rPr>
                <w:b w:val="0"/>
              </w:rPr>
              <w:t xml:space="preserve">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810464" w:rsidRDefault="00810464">
            <w:pPr>
              <w:pStyle w:val="ConsPlusNormal"/>
              <w:ind w:firstLine="567"/>
              <w:jc w:val="both"/>
              <w:rPr>
                <w:b w:val="0"/>
              </w:rPr>
            </w:pPr>
          </w:p>
          <w:p w:rsidR="00810464" w:rsidRDefault="00810464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64" w:rsidRDefault="007D3F12">
            <w:pPr>
              <w:pStyle w:val="HTML0"/>
              <w:ind w:firstLine="13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не позднее 01 марта года,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дующего за годом обобщения правопр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менительной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810464" w:rsidRDefault="0081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64" w:rsidRDefault="007D3F12">
            <w:pPr>
              <w:ind w:firstLine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10464">
        <w:trPr>
          <w:trHeight w:hRule="exact" w:val="45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64" w:rsidRDefault="007D3F1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64" w:rsidRDefault="007D3F12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Объявление предостережения</w:t>
            </w:r>
          </w:p>
          <w:p w:rsidR="00810464" w:rsidRDefault="007D3F12">
            <w:pPr>
              <w:pStyle w:val="ConsPlusNormal"/>
              <w:ind w:firstLine="119"/>
              <w:jc w:val="both"/>
              <w:rPr>
                <w:b w:val="0"/>
              </w:rPr>
            </w:pPr>
            <w:r>
              <w:rPr>
                <w:b w:val="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</w:t>
            </w:r>
            <w:r>
              <w:rPr>
                <w:b w:val="0"/>
              </w:rPr>
              <w:t xml:space="preserve">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10464" w:rsidRDefault="00810464">
            <w:pPr>
              <w:widowControl w:val="0"/>
              <w:spacing w:line="27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64" w:rsidRDefault="007D3F1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64" w:rsidRDefault="007D3F1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администрации, к должнос</w:t>
            </w:r>
            <w:r>
              <w:rPr>
                <w:sz w:val="24"/>
                <w:szCs w:val="24"/>
              </w:rPr>
              <w:t xml:space="preserve">тным обязанностям которого относится осуществление муниципального контроля </w:t>
            </w:r>
          </w:p>
        </w:tc>
      </w:tr>
      <w:tr w:rsidR="00810464" w:rsidTr="007D3F12">
        <w:trPr>
          <w:trHeight w:hRule="exact" w:val="258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64" w:rsidRDefault="007D3F1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64" w:rsidRDefault="007D3F1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10464" w:rsidRDefault="007D3F12">
            <w:pPr>
              <w:pStyle w:val="af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приеме, в ходе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64" w:rsidRDefault="007D3F1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64" w:rsidRDefault="007D3F1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10464" w:rsidTr="007D3F12">
        <w:trPr>
          <w:trHeight w:hRule="exact" w:val="239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64" w:rsidRDefault="007D3F1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  <w:p w:rsidR="00810464" w:rsidRDefault="00810464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64" w:rsidRDefault="007D3F1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64" w:rsidRDefault="007D3F1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810464" w:rsidRDefault="0081046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464" w:rsidRDefault="007D3F12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0464" w:rsidRDefault="0081046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64" w:rsidRDefault="007D3F1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810464" w:rsidRDefault="00810464">
      <w:pPr>
        <w:widowControl w:val="0"/>
        <w:ind w:firstLine="709"/>
        <w:jc w:val="both"/>
        <w:rPr>
          <w:b/>
          <w:sz w:val="28"/>
          <w:szCs w:val="28"/>
        </w:rPr>
      </w:pPr>
    </w:p>
    <w:p w:rsidR="00810464" w:rsidRDefault="007D3F12">
      <w:pPr>
        <w:widowControl w:val="0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810464" w:rsidRDefault="00810464">
      <w:pPr>
        <w:widowControl w:val="0"/>
        <w:ind w:left="786"/>
        <w:rPr>
          <w:sz w:val="28"/>
          <w:szCs w:val="28"/>
        </w:rPr>
      </w:pPr>
    </w:p>
    <w:p w:rsidR="00810464" w:rsidRDefault="007D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Программы </w:t>
      </w:r>
      <w:r>
        <w:rPr>
          <w:sz w:val="28"/>
          <w:szCs w:val="28"/>
        </w:rPr>
        <w:t>осуществляется по итогам соответствующего года ее реализации.</w:t>
      </w:r>
    </w:p>
    <w:p w:rsidR="00810464" w:rsidRDefault="007D3F12">
      <w:pPr>
        <w:widowControl w:val="0"/>
        <w:ind w:firstLine="709"/>
        <w:jc w:val="both"/>
      </w:pPr>
      <w:r>
        <w:rPr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 уменьшение </w:t>
      </w:r>
      <w:r>
        <w:rPr>
          <w:sz w:val="28"/>
          <w:szCs w:val="28"/>
        </w:rPr>
        <w:t>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</w:t>
      </w:r>
      <w:r>
        <w:rPr>
          <w:sz w:val="28"/>
          <w:szCs w:val="28"/>
        </w:rPr>
        <w:t>дению.</w:t>
      </w:r>
    </w:p>
    <w:p w:rsidR="00810464" w:rsidRDefault="007D3F12">
      <w:pPr>
        <w:widowControl w:val="0"/>
        <w:ind w:firstLine="709"/>
        <w:jc w:val="both"/>
      </w:pPr>
      <w:r>
        <w:rPr>
          <w:sz w:val="28"/>
          <w:szCs w:val="28"/>
        </w:rPr>
        <w:t xml:space="preserve">Профилактическое воздействие осуществляется путем информирования юридических лиц, индивидуальных предпринимателей и граждан по вопросам </w:t>
      </w:r>
      <w:r>
        <w:rPr>
          <w:sz w:val="28"/>
          <w:szCs w:val="28"/>
        </w:rPr>
        <w:lastRenderedPageBreak/>
        <w:t>соблюдения обязательных требований законодательства.</w:t>
      </w:r>
    </w:p>
    <w:p w:rsidR="00810464" w:rsidRDefault="007D3F12">
      <w:pPr>
        <w:widowControl w:val="0"/>
        <w:ind w:firstLine="709"/>
        <w:jc w:val="both"/>
      </w:pPr>
      <w:r>
        <w:rPr>
          <w:sz w:val="28"/>
          <w:szCs w:val="28"/>
        </w:rPr>
        <w:t xml:space="preserve">Ожидаемый социальный эффект профилактики нарушений </w:t>
      </w:r>
      <w:r>
        <w:rPr>
          <w:sz w:val="28"/>
          <w:szCs w:val="28"/>
        </w:rPr>
        <w:t>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</w:t>
      </w:r>
      <w:r>
        <w:rPr>
          <w:sz w:val="28"/>
          <w:szCs w:val="28"/>
        </w:rPr>
        <w:t>х требований законодательства в сфере жилищных отношений:</w:t>
      </w:r>
    </w:p>
    <w:p w:rsidR="00810464" w:rsidRDefault="007D3F12">
      <w:pPr>
        <w:widowControl w:val="0"/>
        <w:ind w:firstLine="709"/>
        <w:jc w:val="both"/>
      </w:pPr>
      <w:r>
        <w:rPr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</w:t>
      </w:r>
      <w:r>
        <w:rPr>
          <w:sz w:val="28"/>
          <w:szCs w:val="28"/>
        </w:rPr>
        <w:t xml:space="preserve">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810464" w:rsidRDefault="007D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810464" w:rsidRDefault="007D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подконтрольны</w:t>
      </w:r>
      <w:r>
        <w:rPr>
          <w:sz w:val="28"/>
          <w:szCs w:val="28"/>
        </w:rPr>
        <w:t>х субъектов к администрации поселения.</w:t>
      </w:r>
    </w:p>
    <w:p w:rsidR="00810464" w:rsidRDefault="00810464">
      <w:pPr>
        <w:pStyle w:val="32"/>
        <w:ind w:firstLine="0"/>
        <w:rPr>
          <w:sz w:val="28"/>
          <w:szCs w:val="28"/>
        </w:rPr>
      </w:pPr>
    </w:p>
    <w:p w:rsidR="00810464" w:rsidRDefault="00810464">
      <w:pPr>
        <w:pStyle w:val="32"/>
        <w:ind w:firstLine="0"/>
        <w:rPr>
          <w:sz w:val="28"/>
          <w:szCs w:val="28"/>
        </w:rPr>
      </w:pPr>
    </w:p>
    <w:p w:rsidR="00810464" w:rsidRDefault="007D3F12">
      <w:pPr>
        <w:tabs>
          <w:tab w:val="left" w:pos="9135"/>
        </w:tabs>
        <w:spacing w:line="100" w:lineRule="atLeast"/>
        <w:jc w:val="center"/>
      </w:pPr>
      <w:r>
        <w:rPr>
          <w:sz w:val="24"/>
          <w:szCs w:val="24"/>
        </w:rPr>
        <w:t>__________________________</w:t>
      </w:r>
    </w:p>
    <w:sectPr w:rsidR="00810464" w:rsidSect="00810464">
      <w:pgSz w:w="11906" w:h="16838"/>
      <w:pgMar w:top="1134" w:right="851" w:bottom="1134" w:left="1418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DC8"/>
    <w:multiLevelType w:val="multilevel"/>
    <w:tmpl w:val="F022D83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347BD3"/>
    <w:multiLevelType w:val="multilevel"/>
    <w:tmpl w:val="63AA01D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810464"/>
    <w:rsid w:val="001E0049"/>
    <w:rsid w:val="007D3F12"/>
    <w:rsid w:val="0081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6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104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810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81046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810464"/>
  </w:style>
  <w:style w:type="character" w:customStyle="1" w:styleId="WW8Num2z0">
    <w:name w:val="WW8Num2z0"/>
    <w:qFormat/>
    <w:rsid w:val="00810464"/>
    <w:rPr>
      <w:bCs/>
      <w:sz w:val="26"/>
      <w:szCs w:val="26"/>
    </w:rPr>
  </w:style>
  <w:style w:type="character" w:customStyle="1" w:styleId="WW8Num3z0">
    <w:name w:val="WW8Num3z0"/>
    <w:qFormat/>
    <w:rsid w:val="00810464"/>
    <w:rPr>
      <w:sz w:val="26"/>
      <w:szCs w:val="26"/>
      <w:lang w:eastAsia="ru-RU"/>
    </w:rPr>
  </w:style>
  <w:style w:type="character" w:customStyle="1" w:styleId="WW8Num4z0">
    <w:name w:val="WW8Num4z0"/>
    <w:qFormat/>
    <w:rsid w:val="00810464"/>
  </w:style>
  <w:style w:type="character" w:customStyle="1" w:styleId="WW8Num5z0">
    <w:name w:val="WW8Num5z0"/>
    <w:qFormat/>
    <w:rsid w:val="00810464"/>
  </w:style>
  <w:style w:type="character" w:customStyle="1" w:styleId="WW8Num1z1">
    <w:name w:val="WW8Num1z1"/>
    <w:qFormat/>
    <w:rsid w:val="00810464"/>
  </w:style>
  <w:style w:type="character" w:customStyle="1" w:styleId="WW8Num1z2">
    <w:name w:val="WW8Num1z2"/>
    <w:qFormat/>
    <w:rsid w:val="00810464"/>
  </w:style>
  <w:style w:type="character" w:customStyle="1" w:styleId="WW8Num1z3">
    <w:name w:val="WW8Num1z3"/>
    <w:qFormat/>
    <w:rsid w:val="00810464"/>
  </w:style>
  <w:style w:type="character" w:customStyle="1" w:styleId="WW8Num1z4">
    <w:name w:val="WW8Num1z4"/>
    <w:qFormat/>
    <w:rsid w:val="00810464"/>
  </w:style>
  <w:style w:type="character" w:customStyle="1" w:styleId="WW8Num1z5">
    <w:name w:val="WW8Num1z5"/>
    <w:qFormat/>
    <w:rsid w:val="00810464"/>
  </w:style>
  <w:style w:type="character" w:customStyle="1" w:styleId="WW8Num1z6">
    <w:name w:val="WW8Num1z6"/>
    <w:qFormat/>
    <w:rsid w:val="00810464"/>
  </w:style>
  <w:style w:type="character" w:customStyle="1" w:styleId="WW8Num1z7">
    <w:name w:val="WW8Num1z7"/>
    <w:qFormat/>
    <w:rsid w:val="00810464"/>
  </w:style>
  <w:style w:type="character" w:customStyle="1" w:styleId="WW8Num1z8">
    <w:name w:val="WW8Num1z8"/>
    <w:qFormat/>
    <w:rsid w:val="00810464"/>
  </w:style>
  <w:style w:type="character" w:customStyle="1" w:styleId="WW8Num2z2">
    <w:name w:val="WW8Num2z2"/>
    <w:qFormat/>
    <w:rsid w:val="00810464"/>
  </w:style>
  <w:style w:type="character" w:customStyle="1" w:styleId="WW8Num2z3">
    <w:name w:val="WW8Num2z3"/>
    <w:qFormat/>
    <w:rsid w:val="00810464"/>
  </w:style>
  <w:style w:type="character" w:customStyle="1" w:styleId="WW8Num2z4">
    <w:name w:val="WW8Num2z4"/>
    <w:qFormat/>
    <w:rsid w:val="00810464"/>
  </w:style>
  <w:style w:type="character" w:customStyle="1" w:styleId="WW8Num2z5">
    <w:name w:val="WW8Num2z5"/>
    <w:qFormat/>
    <w:rsid w:val="00810464"/>
  </w:style>
  <w:style w:type="character" w:customStyle="1" w:styleId="WW8Num2z6">
    <w:name w:val="WW8Num2z6"/>
    <w:qFormat/>
    <w:rsid w:val="00810464"/>
  </w:style>
  <w:style w:type="character" w:customStyle="1" w:styleId="WW8Num2z7">
    <w:name w:val="WW8Num2z7"/>
    <w:qFormat/>
    <w:rsid w:val="00810464"/>
  </w:style>
  <w:style w:type="character" w:customStyle="1" w:styleId="WW8Num2z8">
    <w:name w:val="WW8Num2z8"/>
    <w:qFormat/>
    <w:rsid w:val="00810464"/>
  </w:style>
  <w:style w:type="character" w:customStyle="1" w:styleId="WW8Num4z1">
    <w:name w:val="WW8Num4z1"/>
    <w:qFormat/>
    <w:rsid w:val="00810464"/>
  </w:style>
  <w:style w:type="character" w:customStyle="1" w:styleId="WW8Num4z2">
    <w:name w:val="WW8Num4z2"/>
    <w:qFormat/>
    <w:rsid w:val="00810464"/>
  </w:style>
  <w:style w:type="character" w:customStyle="1" w:styleId="WW8Num4z3">
    <w:name w:val="WW8Num4z3"/>
    <w:qFormat/>
    <w:rsid w:val="00810464"/>
  </w:style>
  <w:style w:type="character" w:customStyle="1" w:styleId="WW8Num4z4">
    <w:name w:val="WW8Num4z4"/>
    <w:qFormat/>
    <w:rsid w:val="00810464"/>
  </w:style>
  <w:style w:type="character" w:customStyle="1" w:styleId="WW8Num4z5">
    <w:name w:val="WW8Num4z5"/>
    <w:qFormat/>
    <w:rsid w:val="00810464"/>
  </w:style>
  <w:style w:type="character" w:customStyle="1" w:styleId="WW8Num4z6">
    <w:name w:val="WW8Num4z6"/>
    <w:qFormat/>
    <w:rsid w:val="00810464"/>
  </w:style>
  <w:style w:type="character" w:customStyle="1" w:styleId="WW8Num4z7">
    <w:name w:val="WW8Num4z7"/>
    <w:qFormat/>
    <w:rsid w:val="00810464"/>
  </w:style>
  <w:style w:type="character" w:customStyle="1" w:styleId="WW8Num4z8">
    <w:name w:val="WW8Num4z8"/>
    <w:qFormat/>
    <w:rsid w:val="00810464"/>
  </w:style>
  <w:style w:type="character" w:customStyle="1" w:styleId="WW8Num6z0">
    <w:name w:val="WW8Num6z0"/>
    <w:qFormat/>
    <w:rsid w:val="00810464"/>
  </w:style>
  <w:style w:type="character" w:customStyle="1" w:styleId="WW8Num6z1">
    <w:name w:val="WW8Num6z1"/>
    <w:qFormat/>
    <w:rsid w:val="00810464"/>
  </w:style>
  <w:style w:type="character" w:customStyle="1" w:styleId="WW8Num6z2">
    <w:name w:val="WW8Num6z2"/>
    <w:qFormat/>
    <w:rsid w:val="00810464"/>
  </w:style>
  <w:style w:type="character" w:customStyle="1" w:styleId="WW8Num6z3">
    <w:name w:val="WW8Num6z3"/>
    <w:qFormat/>
    <w:rsid w:val="00810464"/>
  </w:style>
  <w:style w:type="character" w:customStyle="1" w:styleId="WW8Num6z4">
    <w:name w:val="WW8Num6z4"/>
    <w:qFormat/>
    <w:rsid w:val="00810464"/>
  </w:style>
  <w:style w:type="character" w:customStyle="1" w:styleId="WW8Num6z5">
    <w:name w:val="WW8Num6z5"/>
    <w:qFormat/>
    <w:rsid w:val="00810464"/>
  </w:style>
  <w:style w:type="character" w:customStyle="1" w:styleId="WW8Num6z6">
    <w:name w:val="WW8Num6z6"/>
    <w:qFormat/>
    <w:rsid w:val="00810464"/>
  </w:style>
  <w:style w:type="character" w:customStyle="1" w:styleId="WW8Num6z7">
    <w:name w:val="WW8Num6z7"/>
    <w:qFormat/>
    <w:rsid w:val="00810464"/>
  </w:style>
  <w:style w:type="character" w:customStyle="1" w:styleId="WW8Num6z8">
    <w:name w:val="WW8Num6z8"/>
    <w:qFormat/>
    <w:rsid w:val="00810464"/>
  </w:style>
  <w:style w:type="character" w:customStyle="1" w:styleId="3">
    <w:name w:val="Основной шрифт абзаца3"/>
    <w:qFormat/>
    <w:rsid w:val="00810464"/>
  </w:style>
  <w:style w:type="character" w:customStyle="1" w:styleId="2">
    <w:name w:val="Основной шрифт абзаца2"/>
    <w:qFormat/>
    <w:rsid w:val="00810464"/>
  </w:style>
  <w:style w:type="character" w:customStyle="1" w:styleId="1">
    <w:name w:val="Основной шрифт абзаца1"/>
    <w:qFormat/>
    <w:rsid w:val="00810464"/>
  </w:style>
  <w:style w:type="character" w:customStyle="1" w:styleId="10">
    <w:name w:val="Заголовок 1 Знак"/>
    <w:qFormat/>
    <w:rsid w:val="008104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81046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810464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81046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810464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810464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810464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81046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81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rsid w:val="00810464"/>
    <w:rPr>
      <w:color w:val="0000FF"/>
      <w:u w:val="single"/>
    </w:rPr>
  </w:style>
  <w:style w:type="character" w:customStyle="1" w:styleId="a8">
    <w:name w:val="Символ нумерации"/>
    <w:qFormat/>
    <w:rsid w:val="00810464"/>
    <w:rPr>
      <w:b w:val="0"/>
      <w:bCs w:val="0"/>
    </w:rPr>
  </w:style>
  <w:style w:type="character" w:customStyle="1" w:styleId="285pt">
    <w:name w:val="Основной текст (2) + 8;5 pt"/>
    <w:qFormat/>
    <w:rsid w:val="008104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810464"/>
    <w:rPr>
      <w:rFonts w:eastAsia="Calibri"/>
      <w:b/>
      <w:bCs/>
      <w:sz w:val="24"/>
      <w:szCs w:val="24"/>
      <w:lang w:bidi="ar-SA"/>
    </w:rPr>
  </w:style>
  <w:style w:type="character" w:customStyle="1" w:styleId="a9">
    <w:name w:val="Абзац списка Знак"/>
    <w:qFormat/>
    <w:rsid w:val="00810464"/>
  </w:style>
  <w:style w:type="character" w:customStyle="1" w:styleId="HTML">
    <w:name w:val="Стандартный HTML Знак"/>
    <w:qFormat/>
    <w:rsid w:val="00810464"/>
    <w:rPr>
      <w:rFonts w:ascii="Courier New" w:hAnsi="Courier New" w:cs="Courier New"/>
    </w:rPr>
  </w:style>
  <w:style w:type="character" w:customStyle="1" w:styleId="aa">
    <w:name w:val="Маркеры списка"/>
    <w:qFormat/>
    <w:rsid w:val="00810464"/>
    <w:rPr>
      <w:rFonts w:ascii="OpenSymbol;Arial Unicode MS" w:eastAsia="OpenSymbol;Arial Unicode MS" w:hAnsi="OpenSymbol;Arial Unicode MS" w:cs="OpenSymbol;Arial Unicode MS"/>
    </w:rPr>
  </w:style>
  <w:style w:type="paragraph" w:customStyle="1" w:styleId="ab">
    <w:name w:val="Заголовок"/>
    <w:basedOn w:val="a"/>
    <w:next w:val="ac"/>
    <w:qFormat/>
    <w:rsid w:val="00810464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c">
    <w:name w:val="Body Text"/>
    <w:basedOn w:val="a"/>
    <w:rsid w:val="00810464"/>
    <w:pPr>
      <w:jc w:val="both"/>
    </w:pPr>
    <w:rPr>
      <w:sz w:val="28"/>
    </w:rPr>
  </w:style>
  <w:style w:type="paragraph" w:styleId="ad">
    <w:name w:val="List"/>
    <w:basedOn w:val="ac"/>
    <w:rsid w:val="00810464"/>
    <w:rPr>
      <w:rFonts w:cs="Mangal;Courier New"/>
    </w:rPr>
  </w:style>
  <w:style w:type="paragraph" w:customStyle="1" w:styleId="Caption">
    <w:name w:val="Caption"/>
    <w:basedOn w:val="a"/>
    <w:qFormat/>
    <w:rsid w:val="008104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810464"/>
    <w:pPr>
      <w:suppressLineNumbers/>
    </w:pPr>
    <w:rPr>
      <w:rFonts w:cs="Arial"/>
    </w:rPr>
  </w:style>
  <w:style w:type="paragraph" w:styleId="af">
    <w:name w:val="caption"/>
    <w:basedOn w:val="a"/>
    <w:next w:val="af0"/>
    <w:qFormat/>
    <w:rsid w:val="00810464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810464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810464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810464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810464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810464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810464"/>
    <w:pPr>
      <w:widowControl w:val="0"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0">
    <w:name w:val="Subtitle"/>
    <w:basedOn w:val="ab"/>
    <w:next w:val="ac"/>
    <w:qFormat/>
    <w:rsid w:val="00810464"/>
    <w:pPr>
      <w:jc w:val="center"/>
    </w:pPr>
    <w:rPr>
      <w:i/>
      <w:iCs/>
    </w:rPr>
  </w:style>
  <w:style w:type="paragraph" w:customStyle="1" w:styleId="af1">
    <w:name w:val="Колонтитул"/>
    <w:basedOn w:val="a"/>
    <w:qFormat/>
    <w:rsid w:val="0081046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81046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810464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810464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810464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810464"/>
    <w:pPr>
      <w:autoSpaceDE w:val="0"/>
    </w:pPr>
    <w:rPr>
      <w:rFonts w:ascii="Times New Roman" w:eastAsia="Calibri" w:hAnsi="Times New Roman" w:cs="Times New Roman"/>
      <w:b/>
      <w:bCs/>
      <w:lang w:bidi="ar-SA"/>
    </w:rPr>
  </w:style>
  <w:style w:type="paragraph" w:styleId="af3">
    <w:name w:val="List Paragraph"/>
    <w:basedOn w:val="a"/>
    <w:qFormat/>
    <w:rsid w:val="00810464"/>
    <w:pPr>
      <w:ind w:left="720"/>
    </w:pPr>
  </w:style>
  <w:style w:type="paragraph" w:customStyle="1" w:styleId="af4">
    <w:name w:val="Содержимое таблицы"/>
    <w:basedOn w:val="a"/>
    <w:qFormat/>
    <w:rsid w:val="00810464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5">
    <w:name w:val="Заголовок таблицы"/>
    <w:basedOn w:val="af4"/>
    <w:qFormat/>
    <w:rsid w:val="00810464"/>
    <w:rPr>
      <w:b/>
      <w:bCs/>
    </w:rPr>
  </w:style>
  <w:style w:type="paragraph" w:customStyle="1" w:styleId="ConsPlusNonformat">
    <w:name w:val="ConsPlusNonformat"/>
    <w:qFormat/>
    <w:rsid w:val="00810464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Normal (Web)"/>
    <w:basedOn w:val="a"/>
    <w:qFormat/>
    <w:rsid w:val="00810464"/>
    <w:pPr>
      <w:suppressAutoHyphens w:val="0"/>
      <w:spacing w:before="280" w:after="119"/>
    </w:pPr>
    <w:rPr>
      <w:sz w:val="24"/>
      <w:szCs w:val="24"/>
    </w:rPr>
  </w:style>
  <w:style w:type="paragraph" w:styleId="af7">
    <w:name w:val="No Spacing"/>
    <w:qFormat/>
    <w:rsid w:val="00810464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810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810464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810464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810464"/>
  </w:style>
  <w:style w:type="numbering" w:customStyle="1" w:styleId="WW8Num2">
    <w:name w:val="WW8Num2"/>
    <w:qFormat/>
    <w:rsid w:val="00810464"/>
  </w:style>
  <w:style w:type="numbering" w:customStyle="1" w:styleId="WW8Num3">
    <w:name w:val="WW8Num3"/>
    <w:qFormat/>
    <w:rsid w:val="00810464"/>
  </w:style>
  <w:style w:type="numbering" w:customStyle="1" w:styleId="WW8Num4">
    <w:name w:val="WW8Num4"/>
    <w:qFormat/>
    <w:rsid w:val="00810464"/>
  </w:style>
  <w:style w:type="numbering" w:customStyle="1" w:styleId="WW8Num5">
    <w:name w:val="WW8Num5"/>
    <w:qFormat/>
    <w:rsid w:val="00810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Novomix</cp:lastModifiedBy>
  <cp:revision>3</cp:revision>
  <cp:lastPrinted>2022-03-17T07:34:00Z</cp:lastPrinted>
  <dcterms:created xsi:type="dcterms:W3CDTF">2022-03-17T10:42:00Z</dcterms:created>
  <dcterms:modified xsi:type="dcterms:W3CDTF">2022-03-17T07:34:00Z</dcterms:modified>
  <dc:language>ru-RU</dc:language>
</cp:coreProperties>
</file>