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7D1" w:rsidRDefault="002847D1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98088B" w:rsidTr="00085E3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АДМИНИСТРАЦИЯ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 w:rsidR="00643036">
              <w:rPr>
                <w:rFonts w:ascii="Times New Roman" w:hAnsi="Times New Roman"/>
                <w:sz w:val="28"/>
                <w:szCs w:val="28"/>
              </w:rPr>
              <w:t>18</w:t>
            </w:r>
            <w:r w:rsidR="007D0D22">
              <w:rPr>
                <w:rFonts w:ascii="Times New Roman" w:hAnsi="Times New Roman"/>
                <w:sz w:val="28"/>
                <w:szCs w:val="28"/>
              </w:rPr>
              <w:t xml:space="preserve">.03.2022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№ </w:t>
            </w:r>
            <w:r w:rsidR="00643036">
              <w:rPr>
                <w:rFonts w:ascii="Times New Roman" w:hAnsi="Times New Roman"/>
                <w:sz w:val="28"/>
                <w:szCs w:val="28"/>
              </w:rPr>
              <w:t>2</w:t>
            </w:r>
            <w:r w:rsidR="00082E02">
              <w:rPr>
                <w:rFonts w:ascii="Times New Roman" w:hAnsi="Times New Roman"/>
                <w:sz w:val="28"/>
                <w:szCs w:val="28"/>
              </w:rPr>
              <w:t>3</w:t>
            </w:r>
            <w:r w:rsidR="007D0D22">
              <w:rPr>
                <w:rFonts w:ascii="Times New Roman" w:hAnsi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sz w:val="28"/>
                <w:szCs w:val="28"/>
              </w:rPr>
            </w:pPr>
          </w:p>
        </w:tc>
      </w:tr>
    </w:tbl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rPr>
          <w:color w:val="212121"/>
          <w:sz w:val="21"/>
          <w:szCs w:val="21"/>
          <w:lang w:eastAsia="ru-RU"/>
        </w:rPr>
      </w:pP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673"/>
      </w:tblGrid>
      <w:tr w:rsidR="00643036" w:rsidTr="0064303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1684A" w:rsidRPr="00D1684A" w:rsidRDefault="00643036" w:rsidP="00D1684A">
            <w:pPr>
              <w:rPr>
                <w:rFonts w:eastAsia="Times New Roman" w:cs="Times New Roman"/>
                <w:bCs/>
                <w:szCs w:val="28"/>
              </w:rPr>
            </w:pPr>
            <w:r w:rsidRPr="00D1684A">
              <w:rPr>
                <w:szCs w:val="28"/>
                <w:lang w:eastAsia="ru-RU"/>
              </w:rPr>
              <w:t xml:space="preserve">Об утверждении </w:t>
            </w:r>
            <w:r w:rsidRPr="00D1684A">
              <w:rPr>
                <w:rFonts w:eastAsia="Times New Roman" w:cs="Times New Roman"/>
                <w:bCs/>
                <w:szCs w:val="28"/>
              </w:rPr>
              <w:t xml:space="preserve">формы </w:t>
            </w:r>
            <w:r w:rsidRPr="00D1684A">
              <w:rPr>
                <w:rFonts w:eastAsia="Calibri" w:cs="Times New Roman"/>
                <w:szCs w:val="28"/>
                <w:lang w:eastAsia="ar-SA"/>
              </w:rPr>
              <w:t xml:space="preserve">проверочного листа, </w:t>
            </w:r>
            <w:r w:rsidR="00082E02">
              <w:rPr>
                <w:rFonts w:eastAsia="Calibri" w:cs="Times New Roman"/>
                <w:szCs w:val="28"/>
                <w:lang w:eastAsia="ar-SA"/>
              </w:rPr>
              <w:t>применяемого при осуществлении муниципального жилищного контроля на территории Новомихайловского сельсовета Александровского района Оренбургской области</w:t>
            </w:r>
          </w:p>
          <w:p w:rsidR="00643036" w:rsidRPr="00D1684A" w:rsidRDefault="00D1684A" w:rsidP="00D1684A">
            <w:pPr>
              <w:tabs>
                <w:tab w:val="left" w:pos="5340"/>
              </w:tabs>
              <w:rPr>
                <w:rFonts w:eastAsia="Times New Roman" w:cs="Times New Roman"/>
                <w:bCs/>
                <w:szCs w:val="28"/>
              </w:rPr>
            </w:pPr>
            <w:r w:rsidRPr="00D1684A">
              <w:rPr>
                <w:rFonts w:eastAsia="Times New Roman" w:cs="Times New Roman"/>
                <w:bCs/>
                <w:szCs w:val="28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43036" w:rsidRDefault="00643036" w:rsidP="00643036">
            <w:pPr>
              <w:rPr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2847D1" w:rsidRDefault="002847D1" w:rsidP="0098088B">
      <w:pPr>
        <w:rPr>
          <w:szCs w:val="28"/>
        </w:rPr>
      </w:pPr>
    </w:p>
    <w:p w:rsidR="00B3309F" w:rsidRDefault="00B3309F" w:rsidP="00B3309F">
      <w:pPr>
        <w:ind w:firstLine="567"/>
        <w:rPr>
          <w:rFonts w:eastAsia="Calibri" w:cs="Times New Roman"/>
          <w:szCs w:val="28"/>
          <w:lang w:eastAsia="ar-SA"/>
        </w:rPr>
      </w:pPr>
      <w:r>
        <w:rPr>
          <w:rFonts w:eastAsia="Calibri" w:cs="Times New Roman"/>
          <w:color w:val="000000"/>
          <w:szCs w:val="28"/>
          <w:lang w:eastAsia="ar-SA"/>
        </w:rPr>
        <w:t>В соответствии со ст. 17.1 Федерального закона от 06.10.2003                № 131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              № 248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</w:t>
      </w:r>
      <w:r>
        <w:rPr>
          <w:rFonts w:eastAsia="Calibri" w:cs="Times New Roman"/>
          <w:szCs w:val="28"/>
          <w:lang w:eastAsia="ar-SA"/>
        </w:rPr>
        <w:t xml:space="preserve"> руководствуясь ч. </w:t>
      </w:r>
      <w:r w:rsidR="008E0FCA">
        <w:rPr>
          <w:rFonts w:eastAsia="Calibri" w:cs="Times New Roman"/>
          <w:szCs w:val="28"/>
          <w:lang w:eastAsia="ar-SA"/>
        </w:rPr>
        <w:t>4</w:t>
      </w:r>
      <w:r>
        <w:rPr>
          <w:rFonts w:eastAsia="Calibri" w:cs="Times New Roman"/>
          <w:szCs w:val="28"/>
          <w:lang w:eastAsia="ar-SA"/>
        </w:rPr>
        <w:t xml:space="preserve"> ст. 41 Устава муниципального образования </w:t>
      </w:r>
      <w:r w:rsidR="0023748B">
        <w:rPr>
          <w:rFonts w:eastAsia="Calibri" w:cs="Times New Roman"/>
          <w:szCs w:val="28"/>
          <w:lang w:eastAsia="ar-SA"/>
        </w:rPr>
        <w:t xml:space="preserve">Новомихайловский сельсовет </w:t>
      </w:r>
      <w:r>
        <w:rPr>
          <w:rFonts w:eastAsia="Calibri" w:cs="Times New Roman"/>
          <w:szCs w:val="28"/>
          <w:lang w:eastAsia="ar-SA"/>
        </w:rPr>
        <w:t>Александровск</w:t>
      </w:r>
      <w:r w:rsidR="0023748B">
        <w:rPr>
          <w:rFonts w:eastAsia="Calibri" w:cs="Times New Roman"/>
          <w:szCs w:val="28"/>
          <w:lang w:eastAsia="ar-SA"/>
        </w:rPr>
        <w:t>ого</w:t>
      </w:r>
      <w:r>
        <w:rPr>
          <w:rFonts w:eastAsia="Calibri" w:cs="Times New Roman"/>
          <w:szCs w:val="28"/>
          <w:lang w:eastAsia="ar-SA"/>
        </w:rPr>
        <w:t xml:space="preserve"> район</w:t>
      </w:r>
      <w:r w:rsidR="0023748B">
        <w:rPr>
          <w:rFonts w:eastAsia="Calibri" w:cs="Times New Roman"/>
          <w:szCs w:val="28"/>
          <w:lang w:eastAsia="ar-SA"/>
        </w:rPr>
        <w:t>а</w:t>
      </w:r>
      <w:r>
        <w:rPr>
          <w:rFonts w:eastAsia="Calibri" w:cs="Times New Roman"/>
          <w:szCs w:val="28"/>
          <w:lang w:eastAsia="ar-SA"/>
        </w:rPr>
        <w:t xml:space="preserve"> Оренбургской области: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szCs w:val="28"/>
          <w:lang w:eastAsia="ar-SA"/>
        </w:rPr>
        <w:t xml:space="preserve">Утвердить форму проверочного листа, </w:t>
      </w:r>
      <w:r w:rsidR="00082E02" w:rsidRPr="00082E02">
        <w:rPr>
          <w:rFonts w:eastAsia="Calibri" w:cs="Times New Roman"/>
          <w:szCs w:val="28"/>
          <w:lang w:eastAsia="ar-SA"/>
        </w:rPr>
        <w:t xml:space="preserve"> </w:t>
      </w:r>
      <w:r w:rsidR="00082E02">
        <w:rPr>
          <w:rFonts w:eastAsia="Calibri" w:cs="Times New Roman"/>
          <w:szCs w:val="28"/>
          <w:lang w:eastAsia="ar-SA"/>
        </w:rPr>
        <w:t>применяемого при осуществлении муниципального жилищного контроля на территории Новомихайловского сельсовета Александровского района Оренбургской области</w:t>
      </w:r>
      <w:r>
        <w:rPr>
          <w:rFonts w:eastAsia="Times New Roman" w:cs="Times New Roman"/>
          <w:bCs/>
          <w:szCs w:val="28"/>
        </w:rPr>
        <w:t>, согласно приложению к настоящему постановлению.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23748B">
        <w:rPr>
          <w:szCs w:val="28"/>
        </w:rPr>
        <w:t>оставляю за собой.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Постановление вступает </w:t>
      </w:r>
      <w:r w:rsidR="005439AE">
        <w:rPr>
          <w:rFonts w:eastAsia="Calibri" w:cs="Times New Roman"/>
          <w:szCs w:val="28"/>
          <w:lang w:eastAsia="ar-SA"/>
        </w:rPr>
        <w:t xml:space="preserve">в силу </w:t>
      </w:r>
      <w:r>
        <w:rPr>
          <w:rFonts w:eastAsia="Calibri" w:cs="Times New Roman"/>
          <w:szCs w:val="28"/>
          <w:lang w:eastAsia="ar-SA"/>
        </w:rPr>
        <w:t>после его обнародования.</w:t>
      </w:r>
    </w:p>
    <w:p w:rsidR="00B3309F" w:rsidRDefault="00B3309F" w:rsidP="00B3309F">
      <w:pPr>
        <w:rPr>
          <w:rFonts w:eastAsia="Calibri" w:cs="Times New Roman"/>
          <w:szCs w:val="28"/>
          <w:lang w:eastAsia="ar-SA"/>
        </w:rPr>
      </w:pPr>
    </w:p>
    <w:p w:rsidR="0023748B" w:rsidRDefault="0023748B">
      <w:pPr>
        <w:rPr>
          <w:b/>
          <w:szCs w:val="28"/>
        </w:rPr>
      </w:pPr>
    </w:p>
    <w:p w:rsidR="00552552" w:rsidRPr="008E0FCA" w:rsidRDefault="00051691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r w:rsidR="00E943D9">
        <w:rPr>
          <w:b/>
          <w:szCs w:val="28"/>
        </w:rPr>
        <w:t>администрации</w:t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943D9">
        <w:rPr>
          <w:b/>
          <w:szCs w:val="28"/>
        </w:rPr>
        <w:t>П</w:t>
      </w:r>
      <w:r>
        <w:rPr>
          <w:b/>
          <w:szCs w:val="28"/>
        </w:rPr>
        <w:t xml:space="preserve">.Н. </w:t>
      </w:r>
      <w:r w:rsidR="00E943D9">
        <w:rPr>
          <w:b/>
          <w:szCs w:val="28"/>
        </w:rPr>
        <w:t>Наяндин</w:t>
      </w:r>
    </w:p>
    <w:p w:rsidR="0023748B" w:rsidRPr="0023748B" w:rsidRDefault="0023748B" w:rsidP="0023748B">
      <w:pPr>
        <w:rPr>
          <w:szCs w:val="28"/>
        </w:rPr>
      </w:pPr>
    </w:p>
    <w:p w:rsidR="0023748B" w:rsidRDefault="0023748B" w:rsidP="0023748B">
      <w:pPr>
        <w:rPr>
          <w:szCs w:val="28"/>
        </w:rPr>
      </w:pPr>
    </w:p>
    <w:p w:rsidR="0023748B" w:rsidRDefault="0023748B" w:rsidP="0023748B">
      <w:pPr>
        <w:rPr>
          <w:szCs w:val="28"/>
        </w:rPr>
      </w:pPr>
      <w:r>
        <w:rPr>
          <w:szCs w:val="28"/>
        </w:rPr>
        <w:t>Разослано: в дело, администрации района, прокурору</w:t>
      </w:r>
    </w:p>
    <w:p w:rsidR="00085E3D" w:rsidRPr="0023748B" w:rsidRDefault="00085E3D" w:rsidP="0023748B">
      <w:pPr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58"/>
        <w:gridCol w:w="4397"/>
      </w:tblGrid>
      <w:tr w:rsidR="007F2D0C" w:rsidTr="007F2D0C">
        <w:tc>
          <w:tcPr>
            <w:tcW w:w="4667" w:type="dxa"/>
          </w:tcPr>
          <w:p w:rsidR="007F2D0C" w:rsidRDefault="007F2D0C" w:rsidP="00772F4A">
            <w:pPr>
              <w:pStyle w:val="aa"/>
              <w:pageBreakBefore/>
              <w:snapToGrid w:val="0"/>
            </w:pPr>
          </w:p>
        </w:tc>
        <w:tc>
          <w:tcPr>
            <w:tcW w:w="4405" w:type="dxa"/>
          </w:tcPr>
          <w:p w:rsidR="007F2D0C" w:rsidRDefault="007F2D0C" w:rsidP="00772F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Приложение </w:t>
            </w:r>
          </w:p>
          <w:p w:rsidR="007F2D0C" w:rsidRPr="00051691" w:rsidRDefault="007F2D0C" w:rsidP="00772F4A">
            <w:pPr>
              <w:ind w:left="-260" w:hanging="142"/>
              <w:jc w:val="right"/>
            </w:pPr>
            <w:r>
              <w:rPr>
                <w:szCs w:val="28"/>
              </w:rPr>
              <w:t>к постановлению</w:t>
            </w:r>
            <w:r>
              <w:t xml:space="preserve"> </w:t>
            </w:r>
            <w:r>
              <w:rPr>
                <w:szCs w:val="28"/>
              </w:rPr>
              <w:t xml:space="preserve">администрации  </w:t>
            </w:r>
          </w:p>
          <w:p w:rsidR="007F2D0C" w:rsidRDefault="007F2D0C" w:rsidP="00082E0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Новомихайловского сельсовета      от 18.03.2022  № 2</w:t>
            </w:r>
            <w:r w:rsidR="00082E02">
              <w:rPr>
                <w:szCs w:val="28"/>
              </w:rPr>
              <w:t>3</w:t>
            </w:r>
            <w:r>
              <w:rPr>
                <w:szCs w:val="28"/>
              </w:rPr>
              <w:t>-п</w:t>
            </w:r>
          </w:p>
        </w:tc>
      </w:tr>
    </w:tbl>
    <w:p w:rsidR="007F2D0C" w:rsidRDefault="007F2D0C" w:rsidP="007F2D0C"/>
    <w:p w:rsidR="00082E02" w:rsidRDefault="00082E02" w:rsidP="00082E02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82E02" w:rsidRDefault="00082E02" w:rsidP="00082E02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>проверочного листа, применяемого при осуществлении муниципального жилищного контроля на территории Новомихайловского сельсовета Александровского района Оренбургской области</w:t>
      </w:r>
    </w:p>
    <w:p w:rsidR="00082E02" w:rsidRDefault="00082E02" w:rsidP="00082E02">
      <w:pPr>
        <w:jc w:val="center"/>
        <w:rPr>
          <w:rFonts w:eastAsia="Times New Roman" w:cs="Times New Roman"/>
          <w:szCs w:val="28"/>
        </w:rPr>
      </w:pPr>
    </w:p>
    <w:p w:rsidR="00082E02" w:rsidRDefault="00082E02" w:rsidP="00082E02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082E02" w:rsidTr="00DA1F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Новомихайловского сельсовета Александровского района Оренбургской области</w:t>
            </w:r>
          </w:p>
        </w:tc>
      </w:tr>
      <w:tr w:rsidR="00082E02" w:rsidTr="00DA1F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жилищного контроля на территории Новомихайловского сельсовета Александровского района Оренбургской области.</w:t>
            </w:r>
          </w:p>
        </w:tc>
      </w:tr>
      <w:tr w:rsidR="00082E02" w:rsidTr="00DA1F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Новомихайловского сельсовета Александровского района Оренбургской области _____________ №______</w:t>
            </w: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82E02" w:rsidTr="00DA1F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82E02" w:rsidTr="00DA1F6B">
        <w:tc>
          <w:tcPr>
            <w:tcW w:w="9054" w:type="dxa"/>
            <w:gridSpan w:val="8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82E02" w:rsidTr="00DA1F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82E02" w:rsidTr="00DA1F6B">
        <w:tc>
          <w:tcPr>
            <w:tcW w:w="9054" w:type="dxa"/>
            <w:gridSpan w:val="8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82E02" w:rsidTr="00DA1F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</w:t>
            </w:r>
            <w:r>
              <w:rPr>
                <w:color w:val="auto"/>
                <w:sz w:val="24"/>
              </w:rPr>
              <w:lastRenderedPageBreak/>
              <w:t>филиалов, представительств, обособленных структурных подразделений)</w:t>
            </w: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82E02" w:rsidTr="00DA1F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4327" w:type="dxa"/>
            <w:gridSpan w:val="5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82E02" w:rsidTr="00DA1F6B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82E02" w:rsidTr="00DA1F6B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Style w:val="af2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f2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</w:t>
            </w:r>
            <w:r>
              <w:rPr>
                <w:color w:val="auto"/>
                <w:sz w:val="24"/>
              </w:rPr>
              <w:lastRenderedPageBreak/>
              <w:t>требования по 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4.2.3-</w:t>
            </w:r>
            <w:r>
              <w:rPr>
                <w:rStyle w:val="af2"/>
                <w:color w:val="auto"/>
                <w:sz w:val="24"/>
              </w:rPr>
              <w:lastRenderedPageBreak/>
              <w:t>4.2.3.17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f2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обязательные </w:t>
            </w:r>
            <w:r>
              <w:rPr>
                <w:color w:val="auto"/>
                <w:sz w:val="24"/>
              </w:rPr>
              <w:lastRenderedPageBreak/>
              <w:t>требования по подготовке жилого 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5"/>
            </w:pPr>
            <w:r>
              <w:rPr>
                <w:rStyle w:val="af2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82E02" w:rsidTr="00DA1F6B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82E02" w:rsidTr="00DA1F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82E02" w:rsidTr="00DA1F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82E02" w:rsidTr="00DA1F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82E02" w:rsidTr="00DA1F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2E02" w:rsidTr="00DA1F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82E02" w:rsidTr="00DA1F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2E02" w:rsidTr="00DA1F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82E02" w:rsidTr="00DA1F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82E02" w:rsidTr="00DA1F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82E02" w:rsidTr="00DA1F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82E02" w:rsidRDefault="00082E02" w:rsidP="00DA1F6B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82E02" w:rsidTr="00DA1F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82E02" w:rsidRDefault="00082E02" w:rsidP="00DA1F6B">
            <w:pPr>
              <w:pStyle w:val="af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82E02" w:rsidRDefault="00082E02" w:rsidP="00082E02"/>
    <w:p w:rsidR="00082E02" w:rsidRDefault="00082E02" w:rsidP="00082E02">
      <w:pPr>
        <w:jc w:val="center"/>
        <w:rPr>
          <w:szCs w:val="28"/>
        </w:rPr>
      </w:pPr>
      <w:r>
        <w:t>_________________</w:t>
      </w:r>
    </w:p>
    <w:p w:rsidR="00082E02" w:rsidRPr="00085E3D" w:rsidRDefault="00082E02" w:rsidP="00082E02">
      <w:pPr>
        <w:rPr>
          <w:szCs w:val="28"/>
        </w:rPr>
      </w:pPr>
    </w:p>
    <w:p w:rsidR="00082E02" w:rsidRPr="00085E3D" w:rsidRDefault="00082E02" w:rsidP="00082E02">
      <w:pPr>
        <w:rPr>
          <w:szCs w:val="28"/>
        </w:rPr>
      </w:pPr>
    </w:p>
    <w:p w:rsidR="00082E02" w:rsidRPr="00085E3D" w:rsidRDefault="00082E02" w:rsidP="00082E02">
      <w:pPr>
        <w:rPr>
          <w:szCs w:val="28"/>
        </w:rPr>
      </w:pPr>
    </w:p>
    <w:p w:rsidR="00082E02" w:rsidRPr="00085E3D" w:rsidRDefault="00082E02" w:rsidP="00082E02">
      <w:pPr>
        <w:rPr>
          <w:szCs w:val="28"/>
        </w:rPr>
      </w:pPr>
    </w:p>
    <w:p w:rsidR="00082E02" w:rsidRPr="00085E3D" w:rsidRDefault="00082E02" w:rsidP="00082E02">
      <w:pPr>
        <w:rPr>
          <w:szCs w:val="28"/>
        </w:rPr>
      </w:pPr>
    </w:p>
    <w:p w:rsidR="00082E02" w:rsidRPr="00085E3D" w:rsidRDefault="00082E02" w:rsidP="00082E02">
      <w:pPr>
        <w:rPr>
          <w:szCs w:val="28"/>
        </w:rPr>
      </w:pPr>
    </w:p>
    <w:p w:rsidR="00082E02" w:rsidRPr="00085E3D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Default="00082E02" w:rsidP="00082E02">
      <w:pPr>
        <w:rPr>
          <w:szCs w:val="28"/>
        </w:rPr>
      </w:pPr>
    </w:p>
    <w:p w:rsidR="00082E02" w:rsidRPr="00085E3D" w:rsidRDefault="00082E02" w:rsidP="00082E02">
      <w:pPr>
        <w:rPr>
          <w:szCs w:val="28"/>
        </w:rPr>
      </w:pPr>
    </w:p>
    <w:p w:rsidR="007F2D0C" w:rsidRDefault="007F2D0C" w:rsidP="007F2D0C">
      <w:pPr>
        <w:rPr>
          <w:szCs w:val="28"/>
        </w:rPr>
      </w:pPr>
    </w:p>
    <w:sectPr w:rsidR="007F2D0C" w:rsidSect="002847D1">
      <w:pgSz w:w="11906" w:h="16838"/>
      <w:pgMar w:top="1134" w:right="1134" w:bottom="1254" w:left="1717" w:header="0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65" w:rsidRDefault="00C72365" w:rsidP="00085E3D">
      <w:r>
        <w:separator/>
      </w:r>
    </w:p>
  </w:endnote>
  <w:endnote w:type="continuationSeparator" w:id="0">
    <w:p w:rsidR="00C72365" w:rsidRDefault="00C72365" w:rsidP="0008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65" w:rsidRDefault="00C72365" w:rsidP="00085E3D">
      <w:r>
        <w:separator/>
      </w:r>
    </w:p>
  </w:footnote>
  <w:footnote w:type="continuationSeparator" w:id="0">
    <w:p w:rsidR="00C72365" w:rsidRDefault="00C72365" w:rsidP="0008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350"/>
    <w:multiLevelType w:val="multilevel"/>
    <w:tmpl w:val="D53CFF7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5CF85544"/>
    <w:multiLevelType w:val="multilevel"/>
    <w:tmpl w:val="C7B898A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5F8D6247"/>
    <w:multiLevelType w:val="multilevel"/>
    <w:tmpl w:val="137CC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962B56"/>
    <w:multiLevelType w:val="multilevel"/>
    <w:tmpl w:val="D90066B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7D1"/>
    <w:rsid w:val="0000010D"/>
    <w:rsid w:val="00022046"/>
    <w:rsid w:val="00051691"/>
    <w:rsid w:val="00076FAF"/>
    <w:rsid w:val="00082E02"/>
    <w:rsid w:val="00085E3D"/>
    <w:rsid w:val="00234198"/>
    <w:rsid w:val="0023748B"/>
    <w:rsid w:val="002847D1"/>
    <w:rsid w:val="002D6288"/>
    <w:rsid w:val="003D55A1"/>
    <w:rsid w:val="003E2C73"/>
    <w:rsid w:val="00407EF1"/>
    <w:rsid w:val="0046263B"/>
    <w:rsid w:val="004626A8"/>
    <w:rsid w:val="005439AE"/>
    <w:rsid w:val="00552552"/>
    <w:rsid w:val="005E5EF9"/>
    <w:rsid w:val="005F268C"/>
    <w:rsid w:val="00643036"/>
    <w:rsid w:val="00650DFA"/>
    <w:rsid w:val="006D3B28"/>
    <w:rsid w:val="00721FC0"/>
    <w:rsid w:val="00770E53"/>
    <w:rsid w:val="007C1860"/>
    <w:rsid w:val="007D0D22"/>
    <w:rsid w:val="007F2D0C"/>
    <w:rsid w:val="008C2D1D"/>
    <w:rsid w:val="008E0FCA"/>
    <w:rsid w:val="00912B48"/>
    <w:rsid w:val="0098088B"/>
    <w:rsid w:val="00A53959"/>
    <w:rsid w:val="00B3309F"/>
    <w:rsid w:val="00B37167"/>
    <w:rsid w:val="00B40A3D"/>
    <w:rsid w:val="00B50831"/>
    <w:rsid w:val="00B94E4E"/>
    <w:rsid w:val="00C72365"/>
    <w:rsid w:val="00CB07E9"/>
    <w:rsid w:val="00CB2A23"/>
    <w:rsid w:val="00CE7B9F"/>
    <w:rsid w:val="00D1684A"/>
    <w:rsid w:val="00D33298"/>
    <w:rsid w:val="00DD4973"/>
    <w:rsid w:val="00E943D9"/>
    <w:rsid w:val="00F254B6"/>
    <w:rsid w:val="00FA6D58"/>
    <w:rsid w:val="00F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paragraph" w:styleId="2">
    <w:name w:val="heading 2"/>
    <w:basedOn w:val="a"/>
    <w:link w:val="20"/>
    <w:uiPriority w:val="9"/>
    <w:qFormat/>
    <w:rsid w:val="006D3B28"/>
    <w:pPr>
      <w:widowControl/>
      <w:suppressAutoHyphens w:val="0"/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2847D1"/>
  </w:style>
  <w:style w:type="character" w:customStyle="1" w:styleId="FontStyle11">
    <w:name w:val="Font Style11"/>
    <w:qFormat/>
    <w:rsid w:val="002847D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2847D1"/>
  </w:style>
  <w:style w:type="character" w:customStyle="1" w:styleId="WW8Num13z1">
    <w:name w:val="WW8Num13z1"/>
    <w:qFormat/>
    <w:rsid w:val="002847D1"/>
    <w:rPr>
      <w:rFonts w:ascii="Courier New" w:hAnsi="Courier New" w:cs="Courier New"/>
    </w:rPr>
  </w:style>
  <w:style w:type="character" w:customStyle="1" w:styleId="WW8Num12z0">
    <w:name w:val="WW8Num12z0"/>
    <w:qFormat/>
    <w:rsid w:val="002847D1"/>
  </w:style>
  <w:style w:type="character" w:customStyle="1" w:styleId="WW8Num11z0">
    <w:name w:val="WW8Num11z0"/>
    <w:qFormat/>
    <w:rsid w:val="002847D1"/>
  </w:style>
  <w:style w:type="character" w:customStyle="1" w:styleId="WW8Num10z1">
    <w:name w:val="WW8Num10z1"/>
    <w:qFormat/>
    <w:rsid w:val="002847D1"/>
    <w:rPr>
      <w:rFonts w:ascii="Courier New" w:hAnsi="Courier New" w:cs="Courier New"/>
    </w:rPr>
  </w:style>
  <w:style w:type="character" w:customStyle="1" w:styleId="WW8Num8z0">
    <w:name w:val="WW8Num8z0"/>
    <w:qFormat/>
    <w:rsid w:val="002847D1"/>
  </w:style>
  <w:style w:type="character" w:customStyle="1" w:styleId="WW8Num6z1">
    <w:name w:val="WW8Num6z1"/>
    <w:qFormat/>
    <w:rsid w:val="002847D1"/>
    <w:rPr>
      <w:rFonts w:ascii="Courier New" w:hAnsi="Courier New" w:cs="Courier New"/>
    </w:rPr>
  </w:style>
  <w:style w:type="character" w:customStyle="1" w:styleId="WW8Num5z0">
    <w:name w:val="WW8Num5z0"/>
    <w:qFormat/>
    <w:rsid w:val="002847D1"/>
    <w:rPr>
      <w:rFonts w:ascii="Calibri" w:hAnsi="Calibri" w:cs="Calibri"/>
    </w:rPr>
  </w:style>
  <w:style w:type="character" w:customStyle="1" w:styleId="-">
    <w:name w:val="Интернет-ссылка"/>
    <w:rsid w:val="002847D1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7">
    <w:name w:val="Body Text"/>
    <w:basedOn w:val="a"/>
    <w:rsid w:val="00455D06"/>
    <w:pPr>
      <w:spacing w:after="120"/>
    </w:pPr>
  </w:style>
  <w:style w:type="paragraph" w:styleId="a8">
    <w:name w:val="List"/>
    <w:basedOn w:val="a7"/>
    <w:rsid w:val="00455D06"/>
  </w:style>
  <w:style w:type="paragraph" w:customStyle="1" w:styleId="Caption">
    <w:name w:val="Caption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rsid w:val="00455D06"/>
    <w:pPr>
      <w:suppressLineNumbers/>
    </w:pPr>
  </w:style>
  <w:style w:type="paragraph" w:customStyle="1" w:styleId="aa">
    <w:name w:val="Содержимое таблицы"/>
    <w:basedOn w:val="a"/>
    <w:qFormat/>
    <w:rsid w:val="00455D06"/>
    <w:pPr>
      <w:suppressLineNumbers/>
    </w:pPr>
  </w:style>
  <w:style w:type="paragraph" w:customStyle="1" w:styleId="ab">
    <w:name w:val="Заголовок таблицы"/>
    <w:basedOn w:val="aa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2847D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847D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2847D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2847D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styleId="ac">
    <w:name w:val="Normal (Web)"/>
    <w:basedOn w:val="a"/>
    <w:uiPriority w:val="99"/>
    <w:qFormat/>
    <w:rsid w:val="002847D1"/>
    <w:pPr>
      <w:spacing w:before="280" w:after="280"/>
    </w:pPr>
  </w:style>
  <w:style w:type="paragraph" w:styleId="21">
    <w:name w:val="Body Text Indent 2"/>
    <w:basedOn w:val="a"/>
    <w:qFormat/>
    <w:rsid w:val="002847D1"/>
    <w:pPr>
      <w:ind w:left="540"/>
    </w:pPr>
  </w:style>
  <w:style w:type="paragraph" w:customStyle="1" w:styleId="Style1">
    <w:name w:val="Style1"/>
    <w:basedOn w:val="a"/>
    <w:qFormat/>
    <w:rsid w:val="002847D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2847D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2847D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paragraph" w:styleId="ad">
    <w:name w:val="No Spacing"/>
    <w:qFormat/>
    <w:rsid w:val="0098088B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5E3D"/>
    <w:rPr>
      <w:rFonts w:ascii="Times New Roman" w:hAnsi="Times New Roman"/>
      <w:color w:val="00000A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85E3D"/>
    <w:rPr>
      <w:rFonts w:ascii="Times New Roman" w:hAnsi="Times New Roman"/>
      <w:color w:val="00000A"/>
      <w:sz w:val="28"/>
    </w:rPr>
  </w:style>
  <w:style w:type="character" w:customStyle="1" w:styleId="af2">
    <w:name w:val="Гипертекстовая ссылка"/>
    <w:basedOn w:val="a0"/>
    <w:qFormat/>
    <w:rsid w:val="00085E3D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qFormat/>
    <w:rsid w:val="00085E3D"/>
  </w:style>
  <w:style w:type="paragraph" w:customStyle="1" w:styleId="af4">
    <w:name w:val="Таблицы (моноширинный)"/>
    <w:basedOn w:val="a"/>
    <w:next w:val="a"/>
    <w:qFormat/>
    <w:rsid w:val="00085E3D"/>
    <w:pPr>
      <w:jc w:val="left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qFormat/>
    <w:rsid w:val="00085E3D"/>
    <w:pPr>
      <w:jc w:val="left"/>
    </w:pPr>
  </w:style>
  <w:style w:type="character" w:customStyle="1" w:styleId="20">
    <w:name w:val="Заголовок 2 Знак"/>
    <w:basedOn w:val="a0"/>
    <w:link w:val="2"/>
    <w:uiPriority w:val="9"/>
    <w:rsid w:val="006D3B28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styleId="af6">
    <w:name w:val="Hyperlink"/>
    <w:basedOn w:val="a0"/>
    <w:uiPriority w:val="99"/>
    <w:semiHidden/>
    <w:unhideWhenUsed/>
    <w:rsid w:val="006D3B28"/>
    <w:rPr>
      <w:color w:val="0000FF"/>
      <w:u w:val="single"/>
    </w:rPr>
  </w:style>
  <w:style w:type="character" w:customStyle="1" w:styleId="art-postdateicon">
    <w:name w:val="art-postdateicon"/>
    <w:basedOn w:val="a0"/>
    <w:rsid w:val="006D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8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Novomix</cp:lastModifiedBy>
  <cp:revision>23</cp:revision>
  <cp:lastPrinted>2022-03-18T10:06:00Z</cp:lastPrinted>
  <dcterms:created xsi:type="dcterms:W3CDTF">2022-02-25T14:40:00Z</dcterms:created>
  <dcterms:modified xsi:type="dcterms:W3CDTF">2022-03-18T10:06:00Z</dcterms:modified>
  <dc:language>ru-RU</dc:language>
</cp:coreProperties>
</file>