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39" w:rsidRDefault="00B82E39" w:rsidP="00C0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</w:tblGrid>
      <w:tr w:rsidR="00B82E39" w:rsidTr="0057466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B82E39" w:rsidRPr="00641937" w:rsidRDefault="00B82E39" w:rsidP="0057466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B82E39" w:rsidRPr="00641937" w:rsidRDefault="00B82E39" w:rsidP="0057466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>НОВОМИХАЙЛОВСКОГО</w:t>
            </w:r>
          </w:p>
          <w:p w:rsidR="00B82E39" w:rsidRPr="00641937" w:rsidRDefault="00B82E39" w:rsidP="0057466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 xml:space="preserve">          СЕЛЬСОВЕТА</w:t>
            </w:r>
          </w:p>
          <w:p w:rsidR="00B82E39" w:rsidRPr="00641937" w:rsidRDefault="00B82E39" w:rsidP="0057466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41937">
              <w:rPr>
                <w:rFonts w:ascii="Times New Roman" w:hAnsi="Times New Roman"/>
                <w:sz w:val="28"/>
                <w:szCs w:val="28"/>
              </w:rPr>
              <w:t xml:space="preserve">  Александровского района</w:t>
            </w:r>
          </w:p>
          <w:p w:rsidR="00B82E39" w:rsidRPr="00641937" w:rsidRDefault="00B82E39" w:rsidP="0057466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41937"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B82E39" w:rsidRPr="00641937" w:rsidRDefault="00B82E39" w:rsidP="0057466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B82E39" w:rsidRDefault="00B82E39" w:rsidP="0057466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B82E39" w:rsidRPr="00641937" w:rsidRDefault="00B82E39" w:rsidP="0057466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E39" w:rsidRPr="00424D1E" w:rsidRDefault="00B82E39" w:rsidP="009E06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D56CD">
              <w:rPr>
                <w:rFonts w:ascii="Times New Roman" w:hAnsi="Times New Roman"/>
                <w:sz w:val="28"/>
                <w:szCs w:val="28"/>
              </w:rPr>
              <w:t xml:space="preserve">     от </w:t>
            </w:r>
            <w:r>
              <w:rPr>
                <w:rFonts w:ascii="Times New Roman" w:hAnsi="Times New Roman"/>
                <w:sz w:val="28"/>
                <w:szCs w:val="28"/>
              </w:rPr>
              <w:t>22.06.2021</w:t>
            </w:r>
            <w:r w:rsidRPr="00BD56CD">
              <w:rPr>
                <w:rFonts w:ascii="Times New Roman" w:hAnsi="Times New Roman"/>
                <w:sz w:val="28"/>
                <w:szCs w:val="28"/>
              </w:rPr>
              <w:t xml:space="preserve"> г.   </w:t>
            </w:r>
            <w:r w:rsidRPr="007B0F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</w:t>
            </w:r>
            <w:r w:rsidR="009E06FA" w:rsidRPr="007B0F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7B0F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</w:t>
            </w:r>
          </w:p>
        </w:tc>
      </w:tr>
    </w:tbl>
    <w:p w:rsidR="00B82E39" w:rsidRDefault="00B82E39" w:rsidP="00B82E39">
      <w:pPr>
        <w:pStyle w:val="a8"/>
      </w:pPr>
    </w:p>
    <w:p w:rsidR="00B82E39" w:rsidRDefault="00B82E39" w:rsidP="00B82E39">
      <w:pPr>
        <w:pStyle w:val="a8"/>
      </w:pPr>
    </w:p>
    <w:p w:rsidR="00B82E39" w:rsidRDefault="00B82E39" w:rsidP="00B82E39">
      <w:pPr>
        <w:pStyle w:val="a8"/>
      </w:pPr>
    </w:p>
    <w:p w:rsidR="00B82E39" w:rsidRDefault="00B82E39" w:rsidP="00B82E39">
      <w:pPr>
        <w:pStyle w:val="a8"/>
      </w:pPr>
    </w:p>
    <w:p w:rsidR="00B82E39" w:rsidRDefault="00B82E39" w:rsidP="00B82E39">
      <w:pPr>
        <w:pStyle w:val="a8"/>
      </w:pPr>
    </w:p>
    <w:p w:rsidR="00B82E39" w:rsidRDefault="00B82E39" w:rsidP="00B82E39">
      <w:pPr>
        <w:pStyle w:val="a8"/>
      </w:pPr>
    </w:p>
    <w:p w:rsidR="00B82E39" w:rsidRDefault="00B82E39" w:rsidP="00B82E39">
      <w:pPr>
        <w:pStyle w:val="a6"/>
        <w:tabs>
          <w:tab w:val="left" w:pos="9071"/>
        </w:tabs>
        <w:ind w:left="0" w:right="-1" w:firstLine="0"/>
        <w:jc w:val="left"/>
        <w:rPr>
          <w:szCs w:val="28"/>
        </w:rPr>
      </w:pPr>
      <w:r>
        <w:tab/>
      </w: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2"/>
      </w:tblGrid>
      <w:tr w:rsidR="00B82E39" w:rsidRPr="00D023C4" w:rsidTr="0057466D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82E39" w:rsidRPr="00AF7345" w:rsidRDefault="00B82E39" w:rsidP="00B82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</w:pPr>
            <w:r w:rsidRPr="00AF7345"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 w:rsidRPr="00AF7345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Pr="00B0555F"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  <w:t>муниципальных услуг,</w:t>
            </w:r>
            <w:r w:rsidRPr="00AF7345"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B82E39" w:rsidRPr="00AF7345" w:rsidRDefault="00B82E39" w:rsidP="00B82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F7345"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  <w:t>оказываемых</w:t>
            </w:r>
            <w:proofErr w:type="gramEnd"/>
            <w:r w:rsidRPr="00B0555F"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  <w:t xml:space="preserve"> на территории</w:t>
            </w:r>
            <w:r w:rsidRPr="00AF7345"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0555F"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  <w:t>муниципального</w:t>
            </w:r>
          </w:p>
          <w:p w:rsidR="00B82E39" w:rsidRPr="00AF7345" w:rsidRDefault="00B82E39" w:rsidP="00B82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5F"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  <w:t>образования</w:t>
            </w:r>
            <w:r w:rsidRPr="00AF7345"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Новомихайловский</w:t>
            </w:r>
            <w:r w:rsidRPr="00AF734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B82E39" w:rsidRPr="00AF7345" w:rsidRDefault="00B82E39" w:rsidP="00B82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AF734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</w:t>
            </w:r>
          </w:p>
          <w:p w:rsidR="00B82E39" w:rsidRPr="00B82E39" w:rsidRDefault="00B82E39" w:rsidP="00B82E39">
            <w:pPr>
              <w:pStyle w:val="a3"/>
              <w:ind w:left="0"/>
              <w:rPr>
                <w:sz w:val="28"/>
                <w:szCs w:val="28"/>
              </w:rPr>
            </w:pPr>
            <w:r w:rsidRPr="00AF7345">
              <w:rPr>
                <w:sz w:val="28"/>
                <w:szCs w:val="28"/>
              </w:rPr>
              <w:t>предоставление которых может быть</w:t>
            </w:r>
            <w:r>
              <w:rPr>
                <w:sz w:val="28"/>
                <w:szCs w:val="28"/>
              </w:rPr>
              <w:t xml:space="preserve"> </w:t>
            </w:r>
            <w:r w:rsidRPr="00AF7345">
              <w:rPr>
                <w:sz w:val="28"/>
                <w:szCs w:val="28"/>
              </w:rPr>
              <w:t>организовано по принципу "одного окна</w:t>
            </w:r>
            <w:proofErr w:type="gramStart"/>
            <w:r w:rsidRPr="00AF7345">
              <w:rPr>
                <w:sz w:val="28"/>
                <w:szCs w:val="28"/>
              </w:rPr>
              <w:t>"в</w:t>
            </w:r>
            <w:proofErr w:type="gramEnd"/>
            <w:r w:rsidRPr="00AF7345">
              <w:rPr>
                <w:sz w:val="28"/>
                <w:szCs w:val="28"/>
              </w:rPr>
              <w:t xml:space="preserve"> многофункциональных центрах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AF7345">
              <w:rPr>
                <w:sz w:val="28"/>
                <w:szCs w:val="28"/>
              </w:rPr>
              <w:t>государственных и муниципальных услуг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AF7345">
              <w:rPr>
                <w:sz w:val="28"/>
                <w:szCs w:val="28"/>
              </w:rPr>
              <w:t xml:space="preserve">Оренбургской области 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B82E39" w:rsidRPr="00D023C4" w:rsidRDefault="00B82E39" w:rsidP="0057466D">
            <w:pPr>
              <w:pStyle w:val="a6"/>
              <w:tabs>
                <w:tab w:val="left" w:pos="9071"/>
              </w:tabs>
              <w:ind w:left="0" w:right="-1" w:firstLine="0"/>
              <w:jc w:val="left"/>
              <w:rPr>
                <w:szCs w:val="28"/>
              </w:rPr>
            </w:pPr>
          </w:p>
        </w:tc>
      </w:tr>
    </w:tbl>
    <w:p w:rsidR="00C02BF0" w:rsidRPr="00AF7345" w:rsidRDefault="00C02BF0" w:rsidP="00B8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B0" w:rsidRDefault="004A49B0" w:rsidP="004A49B0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B0" w:rsidRDefault="004A49B0" w:rsidP="004A49B0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постановлением Правительства Оренбургской области от 8 ноября 2016 г.         N 790-п «Об услугах (функциях),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области»:</w:t>
      </w:r>
      <w:proofErr w:type="gramEnd"/>
    </w:p>
    <w:p w:rsidR="004A49B0" w:rsidRDefault="004A49B0" w:rsidP="004A49B0">
      <w:pPr>
        <w:pStyle w:val="a3"/>
        <w:ind w:left="0" w:firstLine="708"/>
        <w:jc w:val="center"/>
        <w:rPr>
          <w:sz w:val="28"/>
          <w:szCs w:val="28"/>
        </w:rPr>
      </w:pPr>
    </w:p>
    <w:p w:rsidR="004A49B0" w:rsidRDefault="004A49B0" w:rsidP="004A49B0">
      <w:pPr>
        <w:pStyle w:val="a3"/>
        <w:widowControl w:val="0"/>
        <w:numPr>
          <w:ilvl w:val="0"/>
          <w:numId w:val="10"/>
        </w:numPr>
        <w:tabs>
          <w:tab w:val="left" w:pos="360"/>
        </w:tabs>
        <w:suppressAutoHyphens/>
        <w:snapToGri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>
        <w:rPr>
          <w:rFonts w:eastAsia="SimSun"/>
          <w:iCs/>
          <w:kern w:val="2"/>
          <w:sz w:val="28"/>
          <w:szCs w:val="28"/>
          <w:lang w:eastAsia="hi-IN" w:bidi="hi-IN"/>
        </w:rPr>
        <w:t xml:space="preserve">муниципальных услуг, оказываемых на территории муниципального образования </w:t>
      </w:r>
      <w:r>
        <w:rPr>
          <w:sz w:val="28"/>
          <w:szCs w:val="28"/>
        </w:rPr>
        <w:t>Новомихайловский сельсовет Александровского района Оренбургской области,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 согласно приложению к настоящему постановлению.</w:t>
      </w:r>
    </w:p>
    <w:p w:rsidR="004A49B0" w:rsidRDefault="004A49B0" w:rsidP="004A49B0">
      <w:pPr>
        <w:pStyle w:val="a3"/>
        <w:numPr>
          <w:ilvl w:val="0"/>
          <w:numId w:val="10"/>
        </w:numPr>
        <w:tabs>
          <w:tab w:val="num" w:pos="0"/>
          <w:tab w:val="left" w:pos="284"/>
          <w:tab w:val="left" w:pos="360"/>
        </w:tabs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A49B0" w:rsidRDefault="004A49B0" w:rsidP="004A49B0">
      <w:pPr>
        <w:pStyle w:val="a3"/>
        <w:numPr>
          <w:ilvl w:val="0"/>
          <w:numId w:val="10"/>
        </w:numPr>
        <w:tabs>
          <w:tab w:val="num" w:pos="0"/>
          <w:tab w:val="left" w:pos="284"/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 и подлежит размещению на официальном сайте муниципального образования Новомихайловский сельсовет.</w:t>
      </w:r>
    </w:p>
    <w:p w:rsidR="004A49B0" w:rsidRDefault="004A49B0" w:rsidP="004A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B0" w:rsidRDefault="004A49B0" w:rsidP="004A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B0" w:rsidRDefault="004A49B0" w:rsidP="004A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B0" w:rsidRDefault="004A49B0" w:rsidP="004A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П.Н. Наяндин</w:t>
      </w:r>
    </w:p>
    <w:p w:rsidR="004A49B0" w:rsidRDefault="004A49B0" w:rsidP="004A4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A49B0" w:rsidRDefault="004A49B0" w:rsidP="004A4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A49B0" w:rsidRDefault="004A49B0" w:rsidP="004A4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№27-п от  22.06. 2021</w:t>
      </w:r>
    </w:p>
    <w:p w:rsidR="004A49B0" w:rsidRDefault="004A49B0" w:rsidP="004A4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9B0" w:rsidRDefault="004A49B0" w:rsidP="004A4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9B0" w:rsidRDefault="004A49B0" w:rsidP="004A49B0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hi-IN" w:bidi="hi-IN"/>
        </w:rPr>
        <w:t xml:space="preserve">муниципальных услуг, оказываемых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Новомихайловский сельсовет Александровского района Оренбургской области,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</w:t>
      </w:r>
      <w:r>
        <w:rPr>
          <w:sz w:val="28"/>
          <w:szCs w:val="28"/>
        </w:rPr>
        <w:t xml:space="preserve"> </w:t>
      </w:r>
    </w:p>
    <w:p w:rsidR="004A49B0" w:rsidRDefault="004A49B0" w:rsidP="004A49B0">
      <w:pPr>
        <w:pStyle w:val="a3"/>
        <w:ind w:left="0"/>
        <w:jc w:val="center"/>
        <w:rPr>
          <w:sz w:val="28"/>
          <w:szCs w:val="28"/>
        </w:rPr>
      </w:pPr>
    </w:p>
    <w:tbl>
      <w:tblPr>
        <w:tblW w:w="950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04"/>
      </w:tblGrid>
      <w:tr w:rsidR="004A49B0" w:rsidTr="004A49B0">
        <w:tc>
          <w:tcPr>
            <w:tcW w:w="9499" w:type="dxa"/>
            <w:vAlign w:val="center"/>
            <w:hideMark/>
          </w:tcPr>
          <w:p w:rsidR="004A49B0" w:rsidRDefault="004A49B0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1.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A49B0" w:rsidTr="004A49B0">
        <w:tc>
          <w:tcPr>
            <w:tcW w:w="9499" w:type="dxa"/>
            <w:vAlign w:val="center"/>
            <w:hideMark/>
          </w:tcPr>
          <w:p w:rsidR="004A49B0" w:rsidRDefault="004A49B0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A49B0" w:rsidTr="004A49B0">
        <w:tc>
          <w:tcPr>
            <w:tcW w:w="9499" w:type="dxa"/>
            <w:vAlign w:val="center"/>
            <w:hideMark/>
          </w:tcPr>
          <w:p w:rsidR="004A49B0" w:rsidRDefault="004A49B0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3.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4A49B0" w:rsidTr="004A49B0">
        <w:tc>
          <w:tcPr>
            <w:tcW w:w="9499" w:type="dxa"/>
            <w:vAlign w:val="center"/>
            <w:hideMark/>
          </w:tcPr>
          <w:p w:rsidR="004A49B0" w:rsidRDefault="004A49B0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A49B0" w:rsidTr="004A49B0">
        <w:tc>
          <w:tcPr>
            <w:tcW w:w="9499" w:type="dxa"/>
            <w:vAlign w:val="center"/>
            <w:hideMark/>
          </w:tcPr>
          <w:p w:rsidR="004A49B0" w:rsidRDefault="004A49B0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5. 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</w:tr>
      <w:tr w:rsidR="004A49B0" w:rsidTr="004A49B0">
        <w:tc>
          <w:tcPr>
            <w:tcW w:w="9499" w:type="dxa"/>
            <w:vAlign w:val="center"/>
            <w:hideMark/>
          </w:tcPr>
          <w:p w:rsidR="004A49B0" w:rsidRDefault="004A49B0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6. 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</w:tr>
      <w:tr w:rsidR="004A49B0" w:rsidTr="004A49B0">
        <w:tc>
          <w:tcPr>
            <w:tcW w:w="9499" w:type="dxa"/>
            <w:vAlign w:val="center"/>
            <w:hideMark/>
          </w:tcPr>
          <w:p w:rsidR="004A49B0" w:rsidRDefault="004A49B0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7. Выдача разрешения на право организации розничного рынка</w:t>
            </w:r>
          </w:p>
        </w:tc>
      </w:tr>
      <w:tr w:rsidR="004A49B0" w:rsidTr="004A49B0">
        <w:tc>
          <w:tcPr>
            <w:tcW w:w="9499" w:type="dxa"/>
            <w:vAlign w:val="center"/>
            <w:hideMark/>
          </w:tcPr>
          <w:p w:rsidR="004A49B0" w:rsidRDefault="004A49B0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8. Выдача выписки из похозяйственной книги</w:t>
            </w:r>
          </w:p>
        </w:tc>
      </w:tr>
      <w:tr w:rsidR="004A49B0" w:rsidTr="004A49B0">
        <w:tc>
          <w:tcPr>
            <w:tcW w:w="9499" w:type="dxa"/>
            <w:vAlign w:val="center"/>
            <w:hideMark/>
          </w:tcPr>
          <w:p w:rsidR="004A49B0" w:rsidRDefault="004A49B0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9. Выдача разрешений на вырубку зеленых насаждений</w:t>
            </w:r>
          </w:p>
        </w:tc>
      </w:tr>
      <w:tr w:rsidR="004A49B0" w:rsidTr="004A49B0">
        <w:tc>
          <w:tcPr>
            <w:tcW w:w="9499" w:type="dxa"/>
            <w:vAlign w:val="center"/>
            <w:hideMark/>
          </w:tcPr>
          <w:p w:rsidR="004A49B0" w:rsidRDefault="004A49B0">
            <w:pPr>
              <w:pStyle w:val="ConsPlusNormal0"/>
              <w:tabs>
                <w:tab w:val="left" w:pos="2475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10. Присвоение, изменение и аннулирование адресов объектов адресации</w:t>
            </w:r>
          </w:p>
        </w:tc>
      </w:tr>
    </w:tbl>
    <w:p w:rsidR="00686F17" w:rsidRDefault="00686F17" w:rsidP="004A49B0">
      <w:pPr>
        <w:pStyle w:val="ConsPlusTitle"/>
        <w:ind w:firstLine="708"/>
        <w:jc w:val="both"/>
      </w:pPr>
    </w:p>
    <w:sectPr w:rsidR="00686F17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48" w:rsidRDefault="00253148" w:rsidP="00E913F6">
      <w:pPr>
        <w:spacing w:after="0" w:line="240" w:lineRule="auto"/>
      </w:pPr>
      <w:r>
        <w:separator/>
      </w:r>
    </w:p>
  </w:endnote>
  <w:endnote w:type="continuationSeparator" w:id="0">
    <w:p w:rsidR="00253148" w:rsidRDefault="00253148" w:rsidP="00E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48" w:rsidRDefault="00253148" w:rsidP="00E913F6">
      <w:pPr>
        <w:spacing w:after="0" w:line="240" w:lineRule="auto"/>
      </w:pPr>
      <w:r>
        <w:separator/>
      </w:r>
    </w:p>
  </w:footnote>
  <w:footnote w:type="continuationSeparator" w:id="0">
    <w:p w:rsidR="00253148" w:rsidRDefault="00253148" w:rsidP="00E9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618C7"/>
    <w:multiLevelType w:val="hybridMultilevel"/>
    <w:tmpl w:val="D97E7A30"/>
    <w:lvl w:ilvl="0" w:tplc="F026AC7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9460E"/>
    <w:multiLevelType w:val="hybridMultilevel"/>
    <w:tmpl w:val="2E32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243D9"/>
    <w:multiLevelType w:val="hybridMultilevel"/>
    <w:tmpl w:val="48F68D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5D71539"/>
    <w:multiLevelType w:val="hybridMultilevel"/>
    <w:tmpl w:val="8A20521E"/>
    <w:lvl w:ilvl="0" w:tplc="F814C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B84599"/>
    <w:multiLevelType w:val="hybridMultilevel"/>
    <w:tmpl w:val="F54AB7D4"/>
    <w:lvl w:ilvl="0" w:tplc="CB168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10134"/>
    <w:multiLevelType w:val="hybridMultilevel"/>
    <w:tmpl w:val="8AAEC6EA"/>
    <w:lvl w:ilvl="0" w:tplc="344E1E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701032"/>
    <w:multiLevelType w:val="hybridMultilevel"/>
    <w:tmpl w:val="93EC54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830215"/>
    <w:multiLevelType w:val="multilevel"/>
    <w:tmpl w:val="2E90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BF0"/>
    <w:rsid w:val="000E3A44"/>
    <w:rsid w:val="001C1645"/>
    <w:rsid w:val="00230765"/>
    <w:rsid w:val="00253148"/>
    <w:rsid w:val="00337F7F"/>
    <w:rsid w:val="00491144"/>
    <w:rsid w:val="004A49B0"/>
    <w:rsid w:val="004C25EE"/>
    <w:rsid w:val="00564D75"/>
    <w:rsid w:val="00672D9E"/>
    <w:rsid w:val="00686F17"/>
    <w:rsid w:val="006C258D"/>
    <w:rsid w:val="007B0F41"/>
    <w:rsid w:val="009C18E3"/>
    <w:rsid w:val="009E06FA"/>
    <w:rsid w:val="00A24A60"/>
    <w:rsid w:val="00AB4D44"/>
    <w:rsid w:val="00B82E39"/>
    <w:rsid w:val="00C02BF0"/>
    <w:rsid w:val="00D76CEB"/>
    <w:rsid w:val="00D85A54"/>
    <w:rsid w:val="00E913F6"/>
    <w:rsid w:val="00F23BE7"/>
    <w:rsid w:val="00FD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C02BF0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0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4"/>
    <w:uiPriority w:val="59"/>
    <w:rsid w:val="00C02B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2BF0"/>
    <w:rPr>
      <w:color w:val="0000FF"/>
      <w:u w:val="single"/>
    </w:rPr>
  </w:style>
  <w:style w:type="table" w:styleId="a4">
    <w:name w:val="Table Grid"/>
    <w:basedOn w:val="a1"/>
    <w:uiPriority w:val="39"/>
    <w:rsid w:val="00C0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1"/>
    <w:rsid w:val="00B82E39"/>
    <w:pPr>
      <w:suppressAutoHyphens/>
      <w:spacing w:after="0" w:line="240" w:lineRule="auto"/>
      <w:ind w:left="2268" w:hanging="226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2E39"/>
    <w:rPr>
      <w:rFonts w:eastAsiaTheme="minorEastAsia"/>
      <w:lang w:eastAsia="ru-RU"/>
    </w:rPr>
  </w:style>
  <w:style w:type="character" w:customStyle="1" w:styleId="1">
    <w:name w:val="Основной текст с отступом Знак1"/>
    <w:link w:val="a6"/>
    <w:rsid w:val="00B82E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 Spacing"/>
    <w:qFormat/>
    <w:rsid w:val="00B82E3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E9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13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9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13F6"/>
    <w:rPr>
      <w:rFonts w:eastAsiaTheme="minorEastAsia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A49B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A4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E44E91CE9008C84E1B214BADB6FD4AC2781CBA9F209F64E75DC39223FCFB4A0AF320323B850C9AB4EA9D1C05C42B18BFF8252BFDVES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Novomix</cp:lastModifiedBy>
  <cp:revision>17</cp:revision>
  <cp:lastPrinted>2021-06-29T11:33:00Z</cp:lastPrinted>
  <dcterms:created xsi:type="dcterms:W3CDTF">2021-04-08T10:11:00Z</dcterms:created>
  <dcterms:modified xsi:type="dcterms:W3CDTF">2021-06-29T11:38:00Z</dcterms:modified>
</cp:coreProperties>
</file>